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647B15">
      <w:pPr>
        <w:pStyle w:val="a4"/>
      </w:pPr>
      <w:r>
        <w:t>SN</w:t>
      </w:r>
      <w:r w:rsidR="00770717">
        <w:rPr>
          <w:rFonts w:hint="eastAsia"/>
          <w:lang w:eastAsia="ko-KR"/>
        </w:rPr>
        <w:t>Z</w:t>
      </w:r>
      <w:r>
        <w:t xml:space="preserve"> </w:t>
      </w:r>
      <w:r w:rsidR="00770717">
        <w:rPr>
          <w:rFonts w:hint="eastAsia"/>
          <w:lang w:eastAsia="ko-KR"/>
        </w:rPr>
        <w:t>6320</w:t>
      </w:r>
      <w:r>
        <w:t xml:space="preserve"> </w:t>
      </w:r>
      <w:r w:rsidR="00647B15">
        <w:rPr>
          <w:lang w:eastAsia="ko-KR"/>
        </w:rPr>
        <w:t xml:space="preserve">2MEGAPIXEL FULL HD </w:t>
      </w:r>
      <w:r w:rsidR="00770717">
        <w:rPr>
          <w:rFonts w:hint="eastAsia"/>
          <w:lang w:eastAsia="ko-KR"/>
        </w:rPr>
        <w:t>32X NETWORK ZOOM</w:t>
      </w:r>
      <w:r w:rsidR="00647B15">
        <w:rPr>
          <w:lang w:eastAsia="ko-KR"/>
        </w:rPr>
        <w:t xml:space="preserve">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equipment and materials used shall be standard components that are regularly manufactured and used in the manufacturer’s system.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have been thoroughly tested and proven in actual use.</w:t>
      </w:r>
    </w:p>
    <w:p w:rsidR="00EA1E34" w:rsidRPr="00982FEE" w:rsidRDefault="00EA1E34" w:rsidP="00E30432">
      <w:pPr>
        <w:pStyle w:val="a5"/>
        <w:numPr>
          <w:ilvl w:val="0"/>
          <w:numId w:val="45"/>
        </w:numPr>
        <w:ind w:left="993"/>
      </w:pPr>
      <w:r w:rsidRPr="00982FEE"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7C7F70" w:rsidRPr="00770717" w:rsidRDefault="00395E18" w:rsidP="007C7F70">
      <w:pPr>
        <w:pStyle w:val="a4"/>
        <w:rPr>
          <w:lang w:eastAsia="ko-KR"/>
        </w:rPr>
      </w:pPr>
      <w:r w:rsidRPr="00982FEE">
        <w:t>2.02</w:t>
      </w:r>
      <w:r w:rsidRPr="00982FEE">
        <w:tab/>
      </w:r>
      <w:r w:rsidR="00770717" w:rsidRPr="00770717">
        <w:t>SN</w:t>
      </w:r>
      <w:r w:rsidR="00770717" w:rsidRPr="00770717">
        <w:rPr>
          <w:rFonts w:hint="eastAsia"/>
        </w:rPr>
        <w:t>Z</w:t>
      </w:r>
      <w:r w:rsidR="00770717" w:rsidRPr="00770717">
        <w:t xml:space="preserve"> </w:t>
      </w:r>
      <w:r w:rsidR="00770717" w:rsidRPr="00770717">
        <w:rPr>
          <w:rFonts w:hint="eastAsia"/>
        </w:rPr>
        <w:t>6320</w:t>
      </w:r>
      <w:r w:rsidR="00770717" w:rsidRPr="00770717">
        <w:t xml:space="preserve"> 2MEGAPIXEL FULL HD </w:t>
      </w:r>
      <w:r w:rsidR="00770717" w:rsidRPr="00770717">
        <w:rPr>
          <w:rFonts w:hint="eastAsia"/>
        </w:rPr>
        <w:t>32X NETWORK ZOOM</w:t>
      </w:r>
      <w:r w:rsidR="00770717" w:rsidRPr="00770717">
        <w:t xml:space="preserve"> CAMERA</w:t>
      </w:r>
    </w:p>
    <w:p w:rsidR="00395E18" w:rsidRPr="00982FEE" w:rsidRDefault="00395E18" w:rsidP="00EC125D">
      <w:pPr>
        <w:pStyle w:val="a4"/>
      </w:pPr>
    </w:p>
    <w:p w:rsidR="008A0377" w:rsidRDefault="008A0377" w:rsidP="00E30432">
      <w:pPr>
        <w:pStyle w:val="a5"/>
        <w:numPr>
          <w:ilvl w:val="0"/>
          <w:numId w:val="43"/>
        </w:numPr>
        <w:ind w:left="993"/>
      </w:pPr>
      <w:r w:rsidRPr="00A2382C">
        <w:t xml:space="preserve">The camera shall </w:t>
      </w:r>
      <w:r w:rsidR="007C7F70">
        <w:rPr>
          <w:rFonts w:hint="eastAsia"/>
          <w:lang w:eastAsia="ko-KR"/>
        </w:rPr>
        <w:t xml:space="preserve">offer </w:t>
      </w:r>
      <w:r w:rsidR="007C7F70" w:rsidRPr="007C7F70">
        <w:rPr>
          <w:lang w:eastAsia="ko-KR"/>
        </w:rPr>
        <w:t>Max. 2M (1920 x 1080) resolution</w:t>
      </w:r>
      <w:r>
        <w:t xml:space="preserve">. </w:t>
      </w:r>
    </w:p>
    <w:p w:rsidR="0045794F" w:rsidRDefault="0045794F" w:rsidP="0045794F">
      <w:pPr>
        <w:pStyle w:val="a5"/>
        <w:numPr>
          <w:ilvl w:val="0"/>
          <w:numId w:val="43"/>
        </w:numPr>
        <w:ind w:left="993"/>
      </w:pPr>
      <w:r w:rsidRPr="00A2382C">
        <w:t xml:space="preserve">The camera shall </w:t>
      </w:r>
      <w:r>
        <w:rPr>
          <w:rFonts w:hint="eastAsia"/>
          <w:lang w:eastAsia="ko-KR"/>
        </w:rPr>
        <w:t xml:space="preserve">offer 16:9 Full HD </w:t>
      </w:r>
      <w:r>
        <w:rPr>
          <w:lang w:eastAsia="ko-KR"/>
        </w:rPr>
        <w:t xml:space="preserve">(1080p) </w:t>
      </w:r>
      <w:r w:rsidR="00CF2ECD">
        <w:rPr>
          <w:lang w:eastAsia="ko-KR"/>
        </w:rPr>
        <w:t>resolutions</w:t>
      </w:r>
      <w:r>
        <w:t xml:space="preserve">. </w:t>
      </w:r>
    </w:p>
    <w:p w:rsidR="00875F19" w:rsidRDefault="007C7F70" w:rsidP="00E30432">
      <w:pPr>
        <w:pStyle w:val="a5"/>
        <w:numPr>
          <w:ilvl w:val="0"/>
          <w:numId w:val="43"/>
        </w:numPr>
        <w:ind w:left="993"/>
      </w:pPr>
      <w:r w:rsidRPr="007C7F70">
        <w:rPr>
          <w:lang w:eastAsia="ko-KR"/>
        </w:rPr>
        <w:t>The cameras shall support</w:t>
      </w:r>
      <w:r>
        <w:rPr>
          <w:rFonts w:hint="eastAsia"/>
          <w:lang w:eastAsia="ko-KR"/>
        </w:rPr>
        <w:t xml:space="preserve"> Min. illumination of </w:t>
      </w:r>
      <w:r w:rsidR="0045794F">
        <w:rPr>
          <w:rFonts w:hint="eastAsia"/>
          <w:lang w:eastAsia="ko-KR"/>
        </w:rPr>
        <w:t>0.15</w:t>
      </w:r>
      <w:r w:rsidRPr="007C7F70">
        <w:rPr>
          <w:lang w:eastAsia="ko-KR"/>
        </w:rPr>
        <w:t>Lux</w:t>
      </w:r>
      <w:r>
        <w:rPr>
          <w:rFonts w:hint="eastAsia"/>
          <w:lang w:eastAsia="ko-KR"/>
        </w:rPr>
        <w:t xml:space="preserve"> at </w:t>
      </w:r>
      <w:r w:rsidRPr="007C7F70">
        <w:rPr>
          <w:lang w:eastAsia="ko-KR"/>
        </w:rPr>
        <w:t>F1.</w:t>
      </w:r>
      <w:r w:rsidR="0045794F">
        <w:rPr>
          <w:rFonts w:hint="eastAsia"/>
          <w:lang w:eastAsia="ko-KR"/>
        </w:rPr>
        <w:t>6</w:t>
      </w:r>
      <w:r w:rsidRPr="007C7F70">
        <w:rPr>
          <w:lang w:eastAsia="ko-KR"/>
        </w:rPr>
        <w:t xml:space="preserve"> </w:t>
      </w:r>
      <w:r>
        <w:rPr>
          <w:rFonts w:hint="eastAsia"/>
          <w:lang w:eastAsia="ko-KR"/>
        </w:rPr>
        <w:t>when in c</w:t>
      </w:r>
      <w:r w:rsidRPr="007C7F70">
        <w:rPr>
          <w:lang w:eastAsia="ko-KR"/>
        </w:rPr>
        <w:t>olor</w:t>
      </w:r>
      <w:r>
        <w:rPr>
          <w:rFonts w:hint="eastAsia"/>
          <w:lang w:eastAsia="ko-KR"/>
        </w:rPr>
        <w:t xml:space="preserve"> mode and</w:t>
      </w:r>
      <w:r w:rsidRPr="007C7F70">
        <w:rPr>
          <w:lang w:eastAsia="ko-KR"/>
        </w:rPr>
        <w:t xml:space="preserve"> 0</w:t>
      </w:r>
      <w:r w:rsidR="0045794F">
        <w:rPr>
          <w:rFonts w:hint="eastAsia"/>
          <w:lang w:eastAsia="ko-KR"/>
        </w:rPr>
        <w:t>.015</w:t>
      </w:r>
      <w:r w:rsidRPr="007C7F70">
        <w:rPr>
          <w:lang w:eastAsia="ko-KR"/>
        </w:rPr>
        <w:t>Lux</w:t>
      </w:r>
      <w:r>
        <w:rPr>
          <w:rFonts w:hint="eastAsia"/>
          <w:lang w:eastAsia="ko-KR"/>
        </w:rPr>
        <w:t xml:space="preserve"> at </w:t>
      </w:r>
      <w:r w:rsidRPr="007C7F70">
        <w:rPr>
          <w:lang w:eastAsia="ko-KR"/>
        </w:rPr>
        <w:t>F1.</w:t>
      </w:r>
      <w:r w:rsidR="0045794F">
        <w:rPr>
          <w:rFonts w:hint="eastAsia"/>
          <w:lang w:eastAsia="ko-KR"/>
        </w:rPr>
        <w:t>6</w:t>
      </w:r>
      <w:r w:rsidRPr="007C7F70">
        <w:rPr>
          <w:lang w:eastAsia="ko-KR"/>
        </w:rPr>
        <w:t xml:space="preserve"> </w:t>
      </w:r>
      <w:r>
        <w:rPr>
          <w:rFonts w:hint="eastAsia"/>
          <w:lang w:eastAsia="ko-KR"/>
        </w:rPr>
        <w:t>when in black and white mode</w:t>
      </w:r>
      <w:r w:rsidR="00875F19">
        <w:rPr>
          <w:rFonts w:hint="eastAsia"/>
          <w:lang w:eastAsia="ko-KR"/>
        </w:rPr>
        <w:t>.</w:t>
      </w:r>
    </w:p>
    <w:p w:rsidR="00875F19" w:rsidRDefault="00875F19" w:rsidP="00E30432">
      <w:pPr>
        <w:pStyle w:val="a5"/>
        <w:numPr>
          <w:ilvl w:val="0"/>
          <w:numId w:val="43"/>
        </w:numPr>
        <w:ind w:left="993"/>
      </w:pPr>
      <w:r>
        <w:t xml:space="preserve">The camera </w:t>
      </w:r>
      <w:r w:rsidR="007C7F70">
        <w:rPr>
          <w:rFonts w:hint="eastAsia"/>
          <w:lang w:eastAsia="ko-KR"/>
        </w:rPr>
        <w:t xml:space="preserve">shall </w:t>
      </w:r>
      <w:r w:rsidR="0045794F">
        <w:rPr>
          <w:rFonts w:hint="eastAsia"/>
          <w:lang w:eastAsia="ko-KR"/>
        </w:rPr>
        <w:t xml:space="preserve">offer </w:t>
      </w:r>
      <w:r w:rsidR="0045794F" w:rsidRPr="0045794F">
        <w:rPr>
          <w:lang w:eastAsia="ko-KR"/>
        </w:rPr>
        <w:t>4.44 ~ 142.6mm (</w:t>
      </w:r>
      <w:proofErr w:type="gramStart"/>
      <w:r w:rsidR="0045794F" w:rsidRPr="0045794F">
        <w:rPr>
          <w:lang w:eastAsia="ko-KR"/>
        </w:rPr>
        <w:t>32x</w:t>
      </w:r>
      <w:proofErr w:type="gramEnd"/>
      <w:r w:rsidR="0045794F" w:rsidRPr="0045794F">
        <w:rPr>
          <w:lang w:eastAsia="ko-KR"/>
        </w:rPr>
        <w:t>) optical zoom</w:t>
      </w:r>
      <w:r w:rsidR="0045794F">
        <w:rPr>
          <w:rFonts w:hint="eastAsia"/>
          <w:lang w:eastAsia="ko-KR"/>
        </w:rPr>
        <w:t xml:space="preserve"> and</w:t>
      </w:r>
      <w:r w:rsidR="0045794F" w:rsidRPr="0045794F">
        <w:rPr>
          <w:lang w:eastAsia="ko-KR"/>
        </w:rPr>
        <w:t xml:space="preserve"> 16x digital zoom</w:t>
      </w:r>
      <w:r>
        <w:t>.</w:t>
      </w:r>
    </w:p>
    <w:p w:rsidR="008A0377" w:rsidRDefault="002D50C5" w:rsidP="00E30432">
      <w:pPr>
        <w:pStyle w:val="a5"/>
        <w:numPr>
          <w:ilvl w:val="0"/>
          <w:numId w:val="43"/>
        </w:numPr>
        <w:ind w:left="993"/>
      </w:pPr>
      <w:r w:rsidRPr="0079515A">
        <w:t xml:space="preserve">The camera shall provide </w:t>
      </w:r>
      <w:r w:rsidR="0045794F" w:rsidRPr="0045794F">
        <w:t xml:space="preserve">H.264, MJPEG dual codec, </w:t>
      </w:r>
      <w:r w:rsidR="0045794F">
        <w:rPr>
          <w:rFonts w:hint="eastAsia"/>
          <w:lang w:eastAsia="ko-KR"/>
        </w:rPr>
        <w:t>and m</w:t>
      </w:r>
      <w:r w:rsidR="0045794F" w:rsidRPr="0045794F">
        <w:t>ultiple streaming</w:t>
      </w:r>
      <w:r w:rsidRPr="0079515A">
        <w:t>.</w:t>
      </w:r>
      <w:r w:rsidR="008A0377">
        <w:t xml:space="preserve"> </w:t>
      </w:r>
    </w:p>
    <w:p w:rsidR="003E291C" w:rsidRDefault="008A0377" w:rsidP="003E291C">
      <w:pPr>
        <w:pStyle w:val="a5"/>
        <w:numPr>
          <w:ilvl w:val="0"/>
          <w:numId w:val="43"/>
        </w:numPr>
        <w:ind w:left="993"/>
        <w:rPr>
          <w:lang w:eastAsia="ko-KR"/>
        </w:rPr>
      </w:pPr>
      <w:r>
        <w:t xml:space="preserve">The network camera shall feature </w:t>
      </w:r>
      <w:r w:rsidR="0045794F">
        <w:t>Day &amp; Night (ICR)</w:t>
      </w:r>
      <w:r w:rsidR="0045794F">
        <w:rPr>
          <w:rFonts w:hint="eastAsia"/>
          <w:lang w:eastAsia="ko-KR"/>
        </w:rPr>
        <w:t xml:space="preserve"> and </w:t>
      </w:r>
      <w:r w:rsidR="0045794F" w:rsidRPr="0045794F">
        <w:t>WDR (120dB)</w:t>
      </w:r>
    </w:p>
    <w:p w:rsidR="003E291C" w:rsidRDefault="003E291C" w:rsidP="003E291C">
      <w:pPr>
        <w:pStyle w:val="a5"/>
        <w:numPr>
          <w:ilvl w:val="0"/>
          <w:numId w:val="43"/>
        </w:numPr>
        <w:ind w:left="993"/>
        <w:rPr>
          <w:lang w:eastAsia="ko-KR"/>
        </w:rPr>
      </w:pPr>
      <w:r>
        <w:rPr>
          <w:lang w:eastAsia="ko-KR"/>
        </w:rPr>
        <w:t xml:space="preserve">The camera shall </w:t>
      </w:r>
      <w:r w:rsidR="007C7F70">
        <w:rPr>
          <w:rFonts w:hint="eastAsia"/>
          <w:lang w:eastAsia="ko-KR"/>
        </w:rPr>
        <w:t xml:space="preserve">feature </w:t>
      </w:r>
      <w:r w:rsidR="0030266F" w:rsidRPr="0045794F">
        <w:rPr>
          <w:lang w:eastAsia="ko-KR"/>
        </w:rPr>
        <w:t>intelligent</w:t>
      </w:r>
      <w:r w:rsidR="0045794F" w:rsidRPr="0045794F">
        <w:rPr>
          <w:lang w:eastAsia="ko-KR"/>
        </w:rPr>
        <w:t xml:space="preserve"> video analytics</w:t>
      </w:r>
      <w:r>
        <w:rPr>
          <w:lang w:eastAsia="ko-KR"/>
        </w:rPr>
        <w:t>.</w:t>
      </w:r>
    </w:p>
    <w:p w:rsidR="00C76D46" w:rsidRDefault="003E291C" w:rsidP="0045794F">
      <w:pPr>
        <w:pStyle w:val="a5"/>
        <w:numPr>
          <w:ilvl w:val="0"/>
          <w:numId w:val="43"/>
        </w:numPr>
        <w:ind w:left="993"/>
        <w:rPr>
          <w:lang w:eastAsia="ko-KR"/>
        </w:rPr>
      </w:pPr>
      <w:r>
        <w:rPr>
          <w:lang w:eastAsia="ko-KR"/>
        </w:rPr>
        <w:t xml:space="preserve">The camera shall provide </w:t>
      </w:r>
      <w:proofErr w:type="spellStart"/>
      <w:r w:rsidR="0030266F">
        <w:rPr>
          <w:lang w:eastAsia="ko-KR"/>
        </w:rPr>
        <w:t>PoE</w:t>
      </w:r>
      <w:proofErr w:type="spellEnd"/>
      <w:r w:rsidR="0030266F">
        <w:rPr>
          <w:rFonts w:hint="eastAsia"/>
          <w:lang w:eastAsia="ko-KR"/>
        </w:rPr>
        <w:t>.</w:t>
      </w:r>
    </w:p>
    <w:p w:rsidR="0045794F" w:rsidRDefault="0030266F" w:rsidP="0045794F">
      <w:pPr>
        <w:pStyle w:val="a5"/>
        <w:numPr>
          <w:ilvl w:val="0"/>
          <w:numId w:val="43"/>
        </w:numPr>
        <w:ind w:left="993"/>
        <w:rPr>
          <w:lang w:eastAsia="ko-KR"/>
        </w:rPr>
      </w:pPr>
      <w:r w:rsidRPr="0030266F">
        <w:rPr>
          <w:lang w:eastAsia="ko-KR"/>
        </w:rPr>
        <w:t>The camera shall provide</w:t>
      </w:r>
      <w:r w:rsidRPr="0030266F">
        <w:rPr>
          <w:rFonts w:asciiTheme="minorHAnsi" w:hAnsiTheme="minorHAnsi" w:cstheme="minorBidi"/>
          <w:sz w:val="22"/>
          <w:szCs w:val="22"/>
          <w:lang w:eastAsia="ko-KR"/>
        </w:rPr>
        <w:t xml:space="preserve"> </w:t>
      </w:r>
      <w:r w:rsidRPr="0030266F">
        <w:rPr>
          <w:lang w:eastAsia="ko-KR"/>
        </w:rPr>
        <w:t>SD/SDHC/SDXC memory slot</w:t>
      </w:r>
      <w:r>
        <w:rPr>
          <w:rFonts w:hint="eastAsia"/>
          <w:lang w:eastAsia="ko-KR"/>
        </w:rPr>
        <w:t>.</w:t>
      </w:r>
    </w:p>
    <w:p w:rsidR="0030266F" w:rsidRPr="007C7F70" w:rsidRDefault="0030266F" w:rsidP="0045794F">
      <w:pPr>
        <w:pStyle w:val="a5"/>
        <w:numPr>
          <w:ilvl w:val="0"/>
          <w:numId w:val="43"/>
        </w:numPr>
        <w:ind w:left="993"/>
        <w:rPr>
          <w:lang w:eastAsia="ko-KR"/>
        </w:rPr>
      </w:pPr>
      <w:r w:rsidRPr="0030266F">
        <w:rPr>
          <w:lang w:eastAsia="ko-KR"/>
        </w:rPr>
        <w:t>The camera shall provide Bi-directional audio</w:t>
      </w:r>
      <w:r>
        <w:rPr>
          <w:rFonts w:hint="eastAsia"/>
          <w:lang w:eastAsia="ko-KR"/>
        </w:rPr>
        <w:t>.</w:t>
      </w: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1/2.8" 2.38M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1,952(H) x 1,116(V), 2.18M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1,944(H) x 1,104(V) , 2.14M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45794F" w:rsidRDefault="0045794F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 xml:space="preserve">0.3Lux (1/30sec, F1.6, 50IRE), </w:t>
            </w:r>
          </w:p>
          <w:p w:rsidR="001D6B12" w:rsidRPr="001D6B12" w:rsidRDefault="0045794F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0.15Lux (1/30sec, F1.6, 30IRE)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45794F" w:rsidRDefault="0045794F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 xml:space="preserve">0.03Lux (1/30sec, F1.6, 50IRE), </w:t>
            </w:r>
          </w:p>
          <w:p w:rsidR="001D6B12" w:rsidRPr="001D6B12" w:rsidRDefault="0045794F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0.015Lux (1/30sec, F1.6, 30IRE)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S/N Ratio</w:t>
            </w:r>
          </w:p>
        </w:tc>
        <w:tc>
          <w:tcPr>
            <w:tcW w:w="5103" w:type="dxa"/>
          </w:tcPr>
          <w:p w:rsidR="00C36816" w:rsidRPr="00C36816" w:rsidRDefault="0045794F" w:rsidP="00C368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  <w:tr w:rsidR="00C36816" w:rsidTr="002D1BA3">
        <w:trPr>
          <w:trHeight w:val="283"/>
        </w:trPr>
        <w:tc>
          <w:tcPr>
            <w:tcW w:w="3686" w:type="dxa"/>
            <w:gridSpan w:val="2"/>
          </w:tcPr>
          <w:p w:rsidR="00C36816" w:rsidRDefault="00C3681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45794F" w:rsidRDefault="0045794F" w:rsidP="004579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</w:t>
            </w:r>
            <w:r w:rsidRPr="0045794F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 xml:space="preserve">composite, 720 x 480(N), </w:t>
            </w:r>
          </w:p>
          <w:p w:rsidR="0045794F" w:rsidRPr="0045794F" w:rsidRDefault="0045794F" w:rsidP="004579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720 x 576(P), for installation</w:t>
            </w:r>
          </w:p>
          <w:p w:rsidR="00C36816" w:rsidRPr="00C36816" w:rsidRDefault="0045794F" w:rsidP="0045794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DIP connector type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4.44 ~ 142.6mm (Optical 32x)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45794F">
              <w:rPr>
                <w:rFonts w:ascii="Arial" w:hAnsi="Arial" w:cs="Arial"/>
                <w:sz w:val="20"/>
                <w:szCs w:val="20"/>
              </w:rPr>
              <w:t>F1.6(Wide) / F4.4(Tele)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45794F" w:rsidRDefault="0045794F" w:rsidP="001F16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 xml:space="preserve">H : 62.8˚(Wide) ~ 2.23˚(Tele) </w:t>
            </w:r>
          </w:p>
          <w:p w:rsidR="00236C1E" w:rsidRPr="001D6B12" w:rsidRDefault="0045794F" w:rsidP="001F16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V : 36.80˚(Wide) ~ 1.26˚(Tele)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875F1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36C1E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C54222" w:rsidRPr="00C54222">
              <w:rPr>
                <w:rFonts w:ascii="Arial" w:hAnsi="Arial" w:cs="Arial"/>
                <w:sz w:val="20"/>
                <w:szCs w:val="20"/>
                <w:lang w:eastAsia="ko-KR"/>
              </w:rPr>
              <w:t>Min. Object Distance</w:t>
            </w:r>
          </w:p>
        </w:tc>
        <w:tc>
          <w:tcPr>
            <w:tcW w:w="5103" w:type="dxa"/>
          </w:tcPr>
          <w:p w:rsidR="00236C1E" w:rsidRPr="001D6B12" w:rsidRDefault="0045794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1.5m (4.92ft)</w:t>
            </w:r>
          </w:p>
        </w:tc>
      </w:tr>
      <w:tr w:rsidR="00236C1E" w:rsidTr="002D1BA3">
        <w:trPr>
          <w:trHeight w:val="283"/>
        </w:trPr>
        <w:tc>
          <w:tcPr>
            <w:tcW w:w="3686" w:type="dxa"/>
          </w:tcPr>
          <w:p w:rsidR="00236C1E" w:rsidRPr="001D6B12" w:rsidRDefault="00875F1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36C1E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C54222" w:rsidRPr="00C54222">
              <w:rPr>
                <w:rFonts w:ascii="Arial" w:hAnsi="Arial" w:cs="Arial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236C1E" w:rsidRPr="001D6B12" w:rsidRDefault="0045794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Auto / Manual / One push</w:t>
            </w:r>
          </w:p>
        </w:tc>
      </w:tr>
      <w:tr w:rsidR="00C54222" w:rsidTr="002D1BA3">
        <w:trPr>
          <w:trHeight w:val="283"/>
        </w:trPr>
        <w:tc>
          <w:tcPr>
            <w:tcW w:w="3686" w:type="dxa"/>
          </w:tcPr>
          <w:p w:rsidR="00C54222" w:rsidRDefault="00C5422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F. </w:t>
            </w:r>
            <w:r w:rsidRPr="00C54222">
              <w:rPr>
                <w:rFonts w:ascii="Arial" w:hAnsi="Arial" w:cs="Arial"/>
                <w:sz w:val="20"/>
                <w:szCs w:val="20"/>
                <w:lang w:eastAsia="ko-KR"/>
              </w:rPr>
              <w:t>Lens / Mount Type</w:t>
            </w:r>
          </w:p>
        </w:tc>
        <w:tc>
          <w:tcPr>
            <w:tcW w:w="5103" w:type="dxa"/>
          </w:tcPr>
          <w:p w:rsidR="00C54222" w:rsidRPr="00875F19" w:rsidRDefault="0045794F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DC auto iris / Board-in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45794F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Camera Title</w:t>
            </w:r>
          </w:p>
        </w:tc>
        <w:tc>
          <w:tcPr>
            <w:tcW w:w="5103" w:type="dxa"/>
          </w:tcPr>
          <w:p w:rsidR="00277202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Off / On (Displayed up to 45 characters)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Auto (ICR) / Color / B/W / External / Schedule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Wide Dynamic Range</w:t>
            </w:r>
          </w:p>
        </w:tc>
        <w:tc>
          <w:tcPr>
            <w:tcW w:w="5103" w:type="dxa"/>
          </w:tcPr>
          <w:p w:rsidR="00F96E0F" w:rsidRPr="00F96E0F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120dB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Digital Image Stabilization</w:t>
            </w:r>
          </w:p>
        </w:tc>
        <w:tc>
          <w:tcPr>
            <w:tcW w:w="5103" w:type="dxa"/>
          </w:tcPr>
          <w:p w:rsidR="00F96E0F" w:rsidRPr="00F96E0F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F96E0F" w:rsidTr="002D1BA3">
        <w:trPr>
          <w:trHeight w:val="283"/>
        </w:trPr>
        <w:tc>
          <w:tcPr>
            <w:tcW w:w="3686" w:type="dxa"/>
          </w:tcPr>
          <w:p w:rsidR="00F96E0F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Defog</w:t>
            </w:r>
          </w:p>
        </w:tc>
        <w:tc>
          <w:tcPr>
            <w:tcW w:w="5103" w:type="dxa"/>
          </w:tcPr>
          <w:p w:rsidR="00F96E0F" w:rsidRPr="00F96E0F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Auto / Manual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On (4ea 4 points polygonal zones)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On (32 zones with 2 points of rectangle)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45794F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5794F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ATW / AWC / Manual / Indoor / Outdoor / Mercury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Digital Zoom</w:t>
            </w:r>
          </w:p>
        </w:tc>
        <w:tc>
          <w:tcPr>
            <w:tcW w:w="5103" w:type="dxa"/>
          </w:tcPr>
          <w:p w:rsidR="00277202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16x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300964" w:rsidP="00295EC1">
            <w:pPr>
              <w:pStyle w:val="a6"/>
              <w:numPr>
                <w:ilvl w:val="0"/>
                <w:numId w:val="50"/>
              </w:numPr>
              <w:tabs>
                <w:tab w:val="left" w:pos="2490"/>
              </w:tabs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300964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300964" w:rsidP="001F16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Tampering, Virtual line, Enter / Exit, (Dis)Appear, Audio detection, Face detection</w:t>
            </w:r>
          </w:p>
        </w:tc>
      </w:tr>
      <w:tr w:rsidR="00277202" w:rsidTr="002D1BA3">
        <w:trPr>
          <w:trHeight w:val="283"/>
        </w:trPr>
        <w:tc>
          <w:tcPr>
            <w:tcW w:w="3686" w:type="dxa"/>
          </w:tcPr>
          <w:p w:rsidR="00277202" w:rsidRPr="00295EC1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Alarm I/O</w:t>
            </w:r>
          </w:p>
        </w:tc>
        <w:tc>
          <w:tcPr>
            <w:tcW w:w="5103" w:type="dxa"/>
          </w:tcPr>
          <w:p w:rsidR="00277202" w:rsidRPr="00236C1E" w:rsidRDefault="00300964" w:rsidP="00F061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Input 1ea / Output 1ea (Relay)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</w:tcPr>
          <w:p w:rsidR="00C07078" w:rsidRPr="00C07078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Remote Control Interface</w:t>
            </w:r>
          </w:p>
        </w:tc>
        <w:tc>
          <w:tcPr>
            <w:tcW w:w="5103" w:type="dxa"/>
          </w:tcPr>
          <w:p w:rsidR="00C07078" w:rsidRPr="00F06135" w:rsidRDefault="00300964" w:rsidP="00F061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RS-485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</w:tcPr>
          <w:p w:rsidR="00C07078" w:rsidRPr="00C07078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RS-485 Protocol</w:t>
            </w:r>
          </w:p>
        </w:tc>
        <w:tc>
          <w:tcPr>
            <w:tcW w:w="5103" w:type="dxa"/>
          </w:tcPr>
          <w:p w:rsidR="00C07078" w:rsidRPr="00F06135" w:rsidRDefault="00300964" w:rsidP="00C070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Samsung-T/E,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Pelco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-P/D, Panasonic, Honeywell, AD,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Vicon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, Bosch, GE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</w:tcPr>
          <w:p w:rsidR="00C07078" w:rsidRPr="00C07078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Motion detection, Tampering, Audio detection, Face </w:t>
            </w:r>
            <w:r w:rsidR="003E6BD5" w:rsidRPr="00300964">
              <w:rPr>
                <w:rFonts w:ascii="Arial" w:hAnsi="Arial" w:cs="Arial"/>
                <w:sz w:val="20"/>
                <w:szCs w:val="20"/>
                <w:lang w:eastAsia="ko-KR"/>
              </w:rPr>
              <w:t>detection</w:t>
            </w: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,</w:t>
            </w:r>
          </w:p>
          <w:p w:rsidR="00C07078" w:rsidRPr="00F06135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Video analytics, Alarm input, Network disconnection</w:t>
            </w:r>
          </w:p>
        </w:tc>
      </w:tr>
      <w:tr w:rsidR="00300964" w:rsidTr="002D1BA3">
        <w:trPr>
          <w:trHeight w:val="283"/>
        </w:trPr>
        <w:tc>
          <w:tcPr>
            <w:tcW w:w="3686" w:type="dxa"/>
          </w:tcPr>
          <w:p w:rsidR="00300964" w:rsidRPr="00300964" w:rsidRDefault="00300964" w:rsidP="00295EC1">
            <w:pPr>
              <w:pStyle w:val="a6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318" w:hanging="318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Notification via E-mail, Local storage(SD/SDHC/SDXC) or</w:t>
            </w:r>
          </w:p>
          <w:p w:rsidR="00300964" w:rsidRPr="00C07078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NAS recording at Network disconnected &amp; Event (Alarm Triggers), External output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45794F">
        <w:rPr>
          <w:rFonts w:hint="eastAsia"/>
          <w:lang w:eastAsia="ko-KR"/>
        </w:rPr>
        <w:t>6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300964" w:rsidP="00A66E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</w:p>
          <w:p w:rsidR="004412A6" w:rsidRPr="001D6B12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800 x 600, 800 x 450, 720 x 576, 640 x 480, 640 x 360, 320 x 240, 320 x 180</w:t>
            </w:r>
          </w:p>
        </w:tc>
      </w:tr>
      <w:tr w:rsidR="004412A6" w:rsidTr="002D1BA3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r w:rsidR="003E6BD5"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 rate</w:t>
            </w:r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Max. 60fps at all resolutions</w:t>
            </w:r>
          </w:p>
        </w:tc>
      </w:tr>
      <w:tr w:rsidR="00CC0393" w:rsidTr="002D1BA3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2A74D7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15fps at </w:t>
            </w: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1920 x 1080, 1280 x 1024, 1280 x 960, 1280 x 720, 1024 x 768</w:t>
            </w:r>
          </w:p>
          <w:p w:rsidR="00510F26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30fps at </w:t>
            </w: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800 x 600, 800 x 450, 720 x 576, </w:t>
            </w:r>
          </w:p>
          <w:p w:rsidR="00300964" w:rsidRPr="00011DF6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640 x 480, 640 x 360, 320 x 240, 320 x 180</w:t>
            </w:r>
          </w:p>
        </w:tc>
      </w:tr>
      <w:tr w:rsidR="00300964" w:rsidTr="002D1BA3">
        <w:trPr>
          <w:trHeight w:val="283"/>
        </w:trPr>
        <w:tc>
          <w:tcPr>
            <w:tcW w:w="3686" w:type="dxa"/>
            <w:gridSpan w:val="2"/>
          </w:tcPr>
          <w:p w:rsidR="00300964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E. Smart Codec</w:t>
            </w:r>
          </w:p>
        </w:tc>
        <w:tc>
          <w:tcPr>
            <w:tcW w:w="5103" w:type="dxa"/>
          </w:tcPr>
          <w:p w:rsidR="00300964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Manual mode (Area-based : 5ea), </w:t>
            </w:r>
          </w:p>
          <w:p w:rsidR="00300964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Face detection mode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D1BA3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  <w:gridSpan w:val="2"/>
          </w:tcPr>
          <w:p w:rsidR="00C07078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C07078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300964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</w:rPr>
              <w:t xml:space="preserve"> in / Line in), </w:t>
            </w:r>
          </w:p>
          <w:p w:rsidR="00300964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 xml:space="preserve">Supply voltage : 2.5V DC (4mA), </w:t>
            </w:r>
          </w:p>
          <w:p w:rsidR="00C07078" w:rsidRPr="00F06135" w:rsidRDefault="00300964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Input impedance : approx. 2K Ohm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  <w:gridSpan w:val="2"/>
          </w:tcPr>
          <w:p w:rsidR="00C07078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C07078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Out</w:t>
            </w:r>
          </w:p>
        </w:tc>
        <w:tc>
          <w:tcPr>
            <w:tcW w:w="5103" w:type="dxa"/>
          </w:tcPr>
          <w:p w:rsidR="00300964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 xml:space="preserve">Line out (3.5mm stereo mini jack), </w:t>
            </w:r>
          </w:p>
          <w:p w:rsidR="00C07078" w:rsidRPr="00F06135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 xml:space="preserve">Max output level : 1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</w:tc>
      </w:tr>
      <w:tr w:rsidR="00C07078" w:rsidTr="002D1BA3">
        <w:trPr>
          <w:trHeight w:val="283"/>
        </w:trPr>
        <w:tc>
          <w:tcPr>
            <w:tcW w:w="3686" w:type="dxa"/>
            <w:gridSpan w:val="2"/>
          </w:tcPr>
          <w:p w:rsidR="00C07078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C07078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Compression Format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G.711 u-law/G.726 selectable, G.726 (ADPCM) 8KHz,</w:t>
            </w:r>
          </w:p>
          <w:p w:rsidR="00C07078" w:rsidRPr="00F06135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G.711 8KHz, G.726 : 16Kbps, 24Kbps, 32Kbps, 40Kbps</w:t>
            </w:r>
          </w:p>
        </w:tc>
      </w:tr>
      <w:tr w:rsidR="00C07078" w:rsidTr="002D1BA3">
        <w:trPr>
          <w:trHeight w:val="283"/>
        </w:trPr>
        <w:tc>
          <w:tcPr>
            <w:tcW w:w="3686" w:type="dxa"/>
            <w:gridSpan w:val="2"/>
          </w:tcPr>
          <w:p w:rsidR="00C07078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A74D7">
              <w:rPr>
                <w:rFonts w:ascii="Arial" w:hAnsi="Arial" w:cs="Arial" w:hint="eastAsia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C07078" w:rsidRPr="00F06135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300964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300964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3706EB" w:rsidRPr="00236C1E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D1BA3">
        <w:trPr>
          <w:trHeight w:val="283"/>
        </w:trPr>
        <w:tc>
          <w:tcPr>
            <w:tcW w:w="3686" w:type="dxa"/>
            <w:gridSpan w:val="2"/>
          </w:tcPr>
          <w:p w:rsidR="003706EB" w:rsidRDefault="00300964" w:rsidP="002D1BA3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3706E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HTTPS(SSL) login authentication, Digest login authentication</w:t>
            </w:r>
          </w:p>
          <w:p w:rsidR="003706EB" w:rsidRPr="00236C1E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IP address filtering, User access log, 802.1x authentication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>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3706EB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3F669E"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10 users at unicast mode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B004CB" w:rsidRPr="00236C1E" w:rsidRDefault="00300964" w:rsidP="00510F2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SD/SDHC/SDXC - motion Images recorded in the SD/SDHC/SDXC memory card can be</w:t>
            </w:r>
            <w:r w:rsidR="00510F2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downloaded. NAS (Network Attached Storage)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ONVIF profile S, SUNAPI 2.0, SVNP 1.2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 Swedish, Danish, Portuguese,</w:t>
            </w:r>
          </w:p>
          <w:p w:rsidR="00B004CB" w:rsidRPr="00236C1E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Turkish, Polish, Czech, Rumanian, Serbian, Dutch, Croatian, Hungarian, Greek, Finnish, Norwegian</w:t>
            </w:r>
          </w:p>
        </w:tc>
      </w:tr>
      <w:tr w:rsidR="00B004CB" w:rsidTr="002D1BA3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0096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D1BA3">
        <w:trPr>
          <w:trHeight w:val="283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510F26" w:rsidRDefault="00300964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Windows XP / VISTA / 7 / 8 / 8.1, </w:t>
            </w:r>
          </w:p>
          <w:p w:rsidR="00EC125D" w:rsidRPr="001D6B12" w:rsidRDefault="00300964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MAC OS X 10.7 / 10.8</w:t>
            </w:r>
          </w:p>
        </w:tc>
      </w:tr>
      <w:tr w:rsidR="00EC125D" w:rsidRPr="001D6B12" w:rsidTr="00300964">
        <w:trPr>
          <w:trHeight w:val="1009"/>
        </w:trPr>
        <w:tc>
          <w:tcPr>
            <w:tcW w:w="921" w:type="dxa"/>
          </w:tcPr>
          <w:p w:rsidR="00EC125D" w:rsidRPr="004412A6" w:rsidRDefault="00EC125D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Microsoft Internet Explorer (Ver. 8 ~ 11),</w:t>
            </w:r>
          </w:p>
          <w:p w:rsid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Mozilla Firefox (Ver. 9 ~ 19), </w:t>
            </w:r>
          </w:p>
          <w:p w:rsidR="00300964" w:rsidRPr="00300964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Google Chrome (Ver. 15 ~ 32)</w:t>
            </w:r>
          </w:p>
          <w:p w:rsidR="00EC125D" w:rsidRPr="001D6B12" w:rsidRDefault="00300964" w:rsidP="003009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5.1.7)* Mac OS X only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  <w:gridSpan w:val="2"/>
          </w:tcPr>
          <w:p w:rsidR="00555D93" w:rsidRDefault="00300964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300964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, SSM, Mobile viewer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45794F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A74D7" w:rsidRPr="002A74D7">
              <w:rPr>
                <w:rFonts w:ascii="Arial" w:hAnsi="Arial" w:cs="Arial"/>
                <w:sz w:val="20"/>
                <w:szCs w:val="20"/>
                <w:lang w:eastAsia="ko-KR"/>
              </w:rPr>
              <w:t>Input Voltage / Current</w:t>
            </w:r>
          </w:p>
        </w:tc>
        <w:tc>
          <w:tcPr>
            <w:tcW w:w="5103" w:type="dxa"/>
          </w:tcPr>
          <w:p w:rsidR="00555D93" w:rsidRPr="001D6B12" w:rsidRDefault="00300964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12V DC, 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>PoE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  <w:lang w:eastAsia="ko-KR"/>
              </w:rPr>
              <w:t xml:space="preserve"> (IEEE802.3af, Class3)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B. </w:t>
            </w:r>
            <w:r w:rsidR="002A74D7" w:rsidRPr="002A74D7">
              <w:rPr>
                <w:rFonts w:ascii="Arial" w:hAnsi="Arial" w:cs="Arial"/>
                <w:sz w:val="20"/>
                <w:szCs w:val="20"/>
                <w:lang w:eastAsia="ko-KR"/>
              </w:rPr>
              <w:t xml:space="preserve">Power </w:t>
            </w:r>
            <w:r w:rsidR="003E6BD5" w:rsidRPr="002A74D7">
              <w:rPr>
                <w:rFonts w:ascii="Arial" w:hAnsi="Arial" w:cs="Arial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555D93" w:rsidRPr="001D6B12" w:rsidRDefault="00300964" w:rsidP="00011D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0964">
              <w:rPr>
                <w:rFonts w:ascii="Arial" w:hAnsi="Arial" w:cs="Arial"/>
                <w:sz w:val="20"/>
                <w:szCs w:val="20"/>
              </w:rPr>
              <w:t>Max. 9W (12V DC) / Max. 10W (</w:t>
            </w:r>
            <w:proofErr w:type="spellStart"/>
            <w:r w:rsidRPr="00300964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30096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45794F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EC1293" w:rsidP="002A74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93">
              <w:rPr>
                <w:rFonts w:ascii="Arial" w:hAnsi="Arial" w:cs="Arial"/>
                <w:sz w:val="20"/>
                <w:szCs w:val="20"/>
              </w:rPr>
              <w:t>-10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C ~ +55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C (+14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F ~ +131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F) / Less than 90% RH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EC12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93">
              <w:rPr>
                <w:rFonts w:ascii="Arial" w:hAnsi="Arial" w:cs="Arial"/>
                <w:sz w:val="20"/>
                <w:szCs w:val="20"/>
              </w:rPr>
              <w:t>-30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C ~ +60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C (-22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F ~ +140</w:t>
            </w:r>
            <w:r w:rsidRPr="00EC1293">
              <w:rPr>
                <w:rFonts w:ascii="Arial" w:hAnsi="Arial" w:cs="Arial" w:hint="eastAsia"/>
                <w:sz w:val="20"/>
                <w:szCs w:val="20"/>
              </w:rPr>
              <w:t>°</w:t>
            </w:r>
            <w:r w:rsidRPr="00EC1293">
              <w:rPr>
                <w:rFonts w:ascii="Arial" w:hAnsi="Arial" w:cs="Arial"/>
                <w:sz w:val="20"/>
                <w:szCs w:val="20"/>
              </w:rPr>
              <w:t>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45794F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EC12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93">
              <w:rPr>
                <w:rFonts w:ascii="Arial" w:hAnsi="Arial" w:cs="Arial"/>
                <w:sz w:val="20"/>
                <w:szCs w:val="20"/>
              </w:rPr>
              <w:t>72.0 x 59.9 x 135.4mm (2.83" x 2.36" x 5.33")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EC12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C12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540g (1.19 </w:t>
            </w:r>
            <w:r w:rsidR="003E6BD5" w:rsidRPr="00EC1293">
              <w:rPr>
                <w:rFonts w:ascii="Arial" w:hAnsi="Arial" w:cs="Arial"/>
                <w:sz w:val="20"/>
                <w:szCs w:val="20"/>
                <w:lang w:eastAsia="ko-KR"/>
              </w:rPr>
              <w:t>lb.</w:t>
            </w:r>
            <w:bookmarkStart w:id="0" w:name="_GoBack"/>
            <w:bookmarkEnd w:id="0"/>
            <w:r w:rsidRPr="00EC1293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1D6B12" w:rsidTr="002D1BA3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EC1293" w:rsidP="002D1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C1293">
              <w:rPr>
                <w:rFonts w:ascii="Arial" w:hAnsi="Arial" w:cs="Arial"/>
                <w:sz w:val="20"/>
                <w:szCs w:val="20"/>
                <w:lang w:eastAsia="ko-KR"/>
              </w:rPr>
              <w:t>Dark gray /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45794F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D054FD" w:rsidP="0064000F">
      <w:pPr>
        <w:pStyle w:val="2"/>
        <w:numPr>
          <w:ilvl w:val="0"/>
          <w:numId w:val="48"/>
        </w:numPr>
      </w:pPr>
      <w:r w:rsidRPr="00982FEE">
        <w:t>CE mark</w:t>
      </w:r>
    </w:p>
    <w:p w:rsidR="00D054FD" w:rsidRDefault="00D054FD" w:rsidP="0064000F">
      <w:pPr>
        <w:pStyle w:val="2"/>
        <w:numPr>
          <w:ilvl w:val="0"/>
          <w:numId w:val="48"/>
        </w:numPr>
        <w:rPr>
          <w:lang w:eastAsia="ko-KR"/>
        </w:rPr>
      </w:pPr>
      <w:r w:rsidRPr="00982FEE">
        <w:t>FCC mark</w:t>
      </w:r>
    </w:p>
    <w:p w:rsidR="0064000F" w:rsidRDefault="0064000F" w:rsidP="0064000F">
      <w:pPr>
        <w:pStyle w:val="2"/>
        <w:numPr>
          <w:ilvl w:val="0"/>
          <w:numId w:val="48"/>
        </w:numPr>
        <w:rPr>
          <w:lang w:eastAsia="ko-KR"/>
        </w:rPr>
      </w:pPr>
      <w:r>
        <w:rPr>
          <w:rFonts w:hint="eastAsia"/>
          <w:lang w:eastAsia="ko-KR"/>
        </w:rPr>
        <w:t>UL mark</w:t>
      </w:r>
    </w:p>
    <w:p w:rsidR="0064000F" w:rsidRPr="00982FEE" w:rsidRDefault="0064000F" w:rsidP="00EC125D">
      <w:pPr>
        <w:pStyle w:val="2"/>
        <w:rPr>
          <w:lang w:eastAsia="ko-KR"/>
        </w:rPr>
      </w:pP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45794F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D8" w:rsidRDefault="00F770D8" w:rsidP="00E60C41">
      <w:pPr>
        <w:spacing w:after="0" w:line="240" w:lineRule="auto"/>
      </w:pPr>
      <w:r>
        <w:separator/>
      </w:r>
    </w:p>
  </w:endnote>
  <w:endnote w:type="continuationSeparator" w:id="0">
    <w:p w:rsidR="00F770D8" w:rsidRDefault="00F770D8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F70" w:rsidRPr="00D05645" w:rsidRDefault="00770717">
    <w:pPr>
      <w:pStyle w:val="ad"/>
      <w:rPr>
        <w:sz w:val="20"/>
        <w:lang w:eastAsia="ko-KR"/>
      </w:rPr>
    </w:pPr>
    <w:r w:rsidRPr="00770717">
      <w:rPr>
        <w:b/>
        <w:bCs/>
        <w:sz w:val="20"/>
        <w:lang w:eastAsia="ko-KR"/>
      </w:rPr>
      <w:t>SN</w:t>
    </w:r>
    <w:r w:rsidRPr="00770717">
      <w:rPr>
        <w:rFonts w:hint="eastAsia"/>
        <w:b/>
        <w:bCs/>
        <w:sz w:val="20"/>
        <w:lang w:eastAsia="ko-KR"/>
      </w:rPr>
      <w:t>Z</w:t>
    </w:r>
    <w:r w:rsidRPr="00770717">
      <w:rPr>
        <w:b/>
        <w:bCs/>
        <w:sz w:val="20"/>
        <w:lang w:eastAsia="ko-KR"/>
      </w:rPr>
      <w:t xml:space="preserve"> </w:t>
    </w:r>
    <w:r w:rsidRPr="00770717">
      <w:rPr>
        <w:rFonts w:hint="eastAsia"/>
        <w:b/>
        <w:bCs/>
        <w:sz w:val="20"/>
        <w:lang w:eastAsia="ko-KR"/>
      </w:rPr>
      <w:t>6320</w:t>
    </w:r>
    <w:r w:rsidRPr="00770717">
      <w:rPr>
        <w:b/>
        <w:bCs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D8" w:rsidRDefault="00F770D8" w:rsidP="00E60C41">
      <w:pPr>
        <w:spacing w:after="0" w:line="240" w:lineRule="auto"/>
      </w:pPr>
      <w:r>
        <w:separator/>
      </w:r>
    </w:p>
  </w:footnote>
  <w:footnote w:type="continuationSeparator" w:id="0">
    <w:p w:rsidR="00F770D8" w:rsidRDefault="00F770D8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Default="00140219" w:rsidP="00671E93">
    <w:pPr>
      <w:pStyle w:val="a4"/>
      <w:rPr>
        <w:lang w:eastAsia="ko-KR"/>
      </w:rPr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3E6BD5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770717" w:rsidRPr="00770717">
      <w:t>SN</w:t>
    </w:r>
    <w:r w:rsidR="00770717" w:rsidRPr="00770717">
      <w:rPr>
        <w:rFonts w:hint="eastAsia"/>
      </w:rPr>
      <w:t>Z</w:t>
    </w:r>
    <w:r w:rsidR="00770717" w:rsidRPr="00770717">
      <w:t xml:space="preserve"> </w:t>
    </w:r>
    <w:r w:rsidR="00770717" w:rsidRPr="00770717">
      <w:rPr>
        <w:rFonts w:hint="eastAsia"/>
      </w:rPr>
      <w:t>6320</w:t>
    </w:r>
    <w:r w:rsidR="00770717" w:rsidRPr="00770717">
      <w:t xml:space="preserve"> 2MEGAPIXEL FULL HD </w:t>
    </w:r>
    <w:r w:rsidR="00770717" w:rsidRPr="00770717">
      <w:rPr>
        <w:rFonts w:hint="eastAsia"/>
      </w:rPr>
      <w:t>32X NETWORK ZOOM</w:t>
    </w:r>
    <w:r w:rsidR="00770717" w:rsidRPr="00770717">
      <w:t xml:space="preserve"> CAMERA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FF2885"/>
    <w:multiLevelType w:val="hybridMultilevel"/>
    <w:tmpl w:val="65A2802E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0B531DDB"/>
    <w:multiLevelType w:val="hybridMultilevel"/>
    <w:tmpl w:val="2AEE61A2"/>
    <w:lvl w:ilvl="0" w:tplc="04090019">
      <w:start w:val="1"/>
      <w:numFmt w:val="upperLetter"/>
      <w:lvlText w:val="%1."/>
      <w:lvlJc w:val="left"/>
      <w:pPr>
        <w:ind w:left="1574" w:hanging="400"/>
      </w:pPr>
    </w:lvl>
    <w:lvl w:ilvl="1" w:tplc="04090019" w:tentative="1">
      <w:start w:val="1"/>
      <w:numFmt w:val="upperLetter"/>
      <w:lvlText w:val="%2."/>
      <w:lvlJc w:val="left"/>
      <w:pPr>
        <w:ind w:left="1974" w:hanging="400"/>
      </w:pPr>
    </w:lvl>
    <w:lvl w:ilvl="2" w:tplc="0409001B" w:tentative="1">
      <w:start w:val="1"/>
      <w:numFmt w:val="lowerRoman"/>
      <w:lvlText w:val="%3."/>
      <w:lvlJc w:val="right"/>
      <w:pPr>
        <w:ind w:left="2374" w:hanging="400"/>
      </w:pPr>
    </w:lvl>
    <w:lvl w:ilvl="3" w:tplc="0409000F" w:tentative="1">
      <w:start w:val="1"/>
      <w:numFmt w:val="decimal"/>
      <w:lvlText w:val="%4."/>
      <w:lvlJc w:val="left"/>
      <w:pPr>
        <w:ind w:left="2774" w:hanging="400"/>
      </w:pPr>
    </w:lvl>
    <w:lvl w:ilvl="4" w:tplc="04090019" w:tentative="1">
      <w:start w:val="1"/>
      <w:numFmt w:val="upperLetter"/>
      <w:lvlText w:val="%5."/>
      <w:lvlJc w:val="left"/>
      <w:pPr>
        <w:ind w:left="3174" w:hanging="400"/>
      </w:pPr>
    </w:lvl>
    <w:lvl w:ilvl="5" w:tplc="0409001B" w:tentative="1">
      <w:start w:val="1"/>
      <w:numFmt w:val="lowerRoman"/>
      <w:lvlText w:val="%6."/>
      <w:lvlJc w:val="right"/>
      <w:pPr>
        <w:ind w:left="3574" w:hanging="400"/>
      </w:pPr>
    </w:lvl>
    <w:lvl w:ilvl="6" w:tplc="0409000F" w:tentative="1">
      <w:start w:val="1"/>
      <w:numFmt w:val="decimal"/>
      <w:lvlText w:val="%7."/>
      <w:lvlJc w:val="left"/>
      <w:pPr>
        <w:ind w:left="3974" w:hanging="400"/>
      </w:pPr>
    </w:lvl>
    <w:lvl w:ilvl="7" w:tplc="04090019" w:tentative="1">
      <w:start w:val="1"/>
      <w:numFmt w:val="upperLetter"/>
      <w:lvlText w:val="%8."/>
      <w:lvlJc w:val="left"/>
      <w:pPr>
        <w:ind w:left="4374" w:hanging="400"/>
      </w:pPr>
    </w:lvl>
    <w:lvl w:ilvl="8" w:tplc="0409001B" w:tentative="1">
      <w:start w:val="1"/>
      <w:numFmt w:val="lowerRoman"/>
      <w:lvlText w:val="%9."/>
      <w:lvlJc w:val="right"/>
      <w:pPr>
        <w:ind w:left="4774" w:hanging="400"/>
      </w:pPr>
    </w:lvl>
  </w:abstractNum>
  <w:abstractNum w:abstractNumId="8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9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AB14B89"/>
    <w:multiLevelType w:val="hybridMultilevel"/>
    <w:tmpl w:val="276A552A"/>
    <w:lvl w:ilvl="0" w:tplc="1166DD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2">
    <w:nsid w:val="3AC275B6"/>
    <w:multiLevelType w:val="hybridMultilevel"/>
    <w:tmpl w:val="22FED642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3B306271"/>
    <w:multiLevelType w:val="hybridMultilevel"/>
    <w:tmpl w:val="84CE68C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5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7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48790C88"/>
    <w:multiLevelType w:val="hybridMultilevel"/>
    <w:tmpl w:val="8BBC0DEA"/>
    <w:lvl w:ilvl="0" w:tplc="1CC07290">
      <w:start w:val="1"/>
      <w:numFmt w:val="upperLetter"/>
      <w:lvlText w:val="%1."/>
      <w:lvlJc w:val="left"/>
      <w:pPr>
        <w:ind w:left="113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4" w:hanging="400"/>
      </w:pPr>
    </w:lvl>
    <w:lvl w:ilvl="2" w:tplc="0409001B" w:tentative="1">
      <w:start w:val="1"/>
      <w:numFmt w:val="lowerRoman"/>
      <w:lvlText w:val="%3."/>
      <w:lvlJc w:val="right"/>
      <w:pPr>
        <w:ind w:left="1974" w:hanging="400"/>
      </w:pPr>
    </w:lvl>
    <w:lvl w:ilvl="3" w:tplc="0409000F" w:tentative="1">
      <w:start w:val="1"/>
      <w:numFmt w:val="decimal"/>
      <w:lvlText w:val="%4."/>
      <w:lvlJc w:val="left"/>
      <w:pPr>
        <w:ind w:left="2374" w:hanging="400"/>
      </w:pPr>
    </w:lvl>
    <w:lvl w:ilvl="4" w:tplc="04090019" w:tentative="1">
      <w:start w:val="1"/>
      <w:numFmt w:val="upperLetter"/>
      <w:lvlText w:val="%5."/>
      <w:lvlJc w:val="left"/>
      <w:pPr>
        <w:ind w:left="2774" w:hanging="400"/>
      </w:pPr>
    </w:lvl>
    <w:lvl w:ilvl="5" w:tplc="0409001B" w:tentative="1">
      <w:start w:val="1"/>
      <w:numFmt w:val="lowerRoman"/>
      <w:lvlText w:val="%6."/>
      <w:lvlJc w:val="right"/>
      <w:pPr>
        <w:ind w:left="3174" w:hanging="400"/>
      </w:pPr>
    </w:lvl>
    <w:lvl w:ilvl="6" w:tplc="0409000F" w:tentative="1">
      <w:start w:val="1"/>
      <w:numFmt w:val="decimal"/>
      <w:lvlText w:val="%7."/>
      <w:lvlJc w:val="left"/>
      <w:pPr>
        <w:ind w:left="3574" w:hanging="400"/>
      </w:pPr>
    </w:lvl>
    <w:lvl w:ilvl="7" w:tplc="04090019" w:tentative="1">
      <w:start w:val="1"/>
      <w:numFmt w:val="upperLetter"/>
      <w:lvlText w:val="%8."/>
      <w:lvlJc w:val="left"/>
      <w:pPr>
        <w:ind w:left="3974" w:hanging="400"/>
      </w:pPr>
    </w:lvl>
    <w:lvl w:ilvl="8" w:tplc="0409001B" w:tentative="1">
      <w:start w:val="1"/>
      <w:numFmt w:val="lowerRoman"/>
      <w:lvlText w:val="%9."/>
      <w:lvlJc w:val="right"/>
      <w:pPr>
        <w:ind w:left="4374" w:hanging="400"/>
      </w:pPr>
    </w:lvl>
  </w:abstractNum>
  <w:abstractNum w:abstractNumId="30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4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1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>
    <w:nsid w:val="73FE1605"/>
    <w:multiLevelType w:val="hybridMultilevel"/>
    <w:tmpl w:val="C54CA97A"/>
    <w:lvl w:ilvl="0" w:tplc="0409000F">
      <w:start w:val="1"/>
      <w:numFmt w:val="decimal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4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6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7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8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39"/>
  </w:num>
  <w:num w:numId="4">
    <w:abstractNumId w:val="0"/>
  </w:num>
  <w:num w:numId="5">
    <w:abstractNumId w:val="45"/>
  </w:num>
  <w:num w:numId="6">
    <w:abstractNumId w:val="10"/>
  </w:num>
  <w:num w:numId="7">
    <w:abstractNumId w:val="16"/>
  </w:num>
  <w:num w:numId="8">
    <w:abstractNumId w:val="2"/>
  </w:num>
  <w:num w:numId="9">
    <w:abstractNumId w:val="33"/>
  </w:num>
  <w:num w:numId="10">
    <w:abstractNumId w:val="15"/>
  </w:num>
  <w:num w:numId="11">
    <w:abstractNumId w:val="37"/>
  </w:num>
  <w:num w:numId="12">
    <w:abstractNumId w:val="13"/>
  </w:num>
  <w:num w:numId="13">
    <w:abstractNumId w:val="38"/>
  </w:num>
  <w:num w:numId="14">
    <w:abstractNumId w:val="32"/>
  </w:num>
  <w:num w:numId="15">
    <w:abstractNumId w:val="46"/>
  </w:num>
  <w:num w:numId="16">
    <w:abstractNumId w:val="19"/>
  </w:num>
  <w:num w:numId="17">
    <w:abstractNumId w:val="40"/>
  </w:num>
  <w:num w:numId="18">
    <w:abstractNumId w:val="20"/>
  </w:num>
  <w:num w:numId="19">
    <w:abstractNumId w:val="36"/>
  </w:num>
  <w:num w:numId="20">
    <w:abstractNumId w:val="6"/>
  </w:num>
  <w:num w:numId="21">
    <w:abstractNumId w:val="5"/>
  </w:num>
  <w:num w:numId="22">
    <w:abstractNumId w:val="35"/>
  </w:num>
  <w:num w:numId="23">
    <w:abstractNumId w:val="42"/>
  </w:num>
  <w:num w:numId="24">
    <w:abstractNumId w:val="14"/>
  </w:num>
  <w:num w:numId="25">
    <w:abstractNumId w:val="44"/>
  </w:num>
  <w:num w:numId="26">
    <w:abstractNumId w:val="8"/>
  </w:num>
  <w:num w:numId="27">
    <w:abstractNumId w:val="17"/>
  </w:num>
  <w:num w:numId="28">
    <w:abstractNumId w:val="28"/>
  </w:num>
  <w:num w:numId="29">
    <w:abstractNumId w:val="24"/>
  </w:num>
  <w:num w:numId="30">
    <w:abstractNumId w:val="27"/>
  </w:num>
  <w:num w:numId="31">
    <w:abstractNumId w:val="18"/>
  </w:num>
  <w:num w:numId="32">
    <w:abstractNumId w:val="34"/>
  </w:num>
  <w:num w:numId="33">
    <w:abstractNumId w:val="47"/>
  </w:num>
  <w:num w:numId="34">
    <w:abstractNumId w:val="48"/>
  </w:num>
  <w:num w:numId="35">
    <w:abstractNumId w:val="1"/>
  </w:num>
  <w:num w:numId="36">
    <w:abstractNumId w:val="30"/>
  </w:num>
  <w:num w:numId="37">
    <w:abstractNumId w:val="11"/>
  </w:num>
  <w:num w:numId="38">
    <w:abstractNumId w:val="31"/>
  </w:num>
  <w:num w:numId="39">
    <w:abstractNumId w:val="41"/>
  </w:num>
  <w:num w:numId="40">
    <w:abstractNumId w:val="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</w:num>
  <w:num w:numId="43">
    <w:abstractNumId w:val="3"/>
  </w:num>
  <w:num w:numId="44">
    <w:abstractNumId w:val="26"/>
  </w:num>
  <w:num w:numId="45">
    <w:abstractNumId w:val="7"/>
  </w:num>
  <w:num w:numId="46">
    <w:abstractNumId w:val="29"/>
  </w:num>
  <w:num w:numId="47">
    <w:abstractNumId w:val="43"/>
  </w:num>
  <w:num w:numId="48">
    <w:abstractNumId w:val="21"/>
  </w:num>
  <w:num w:numId="49">
    <w:abstractNumId w:val="23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1DF6"/>
    <w:rsid w:val="00015BD3"/>
    <w:rsid w:val="00015E17"/>
    <w:rsid w:val="00016265"/>
    <w:rsid w:val="00022655"/>
    <w:rsid w:val="00026D62"/>
    <w:rsid w:val="00031C79"/>
    <w:rsid w:val="00055A55"/>
    <w:rsid w:val="0006014B"/>
    <w:rsid w:val="00062736"/>
    <w:rsid w:val="0006433B"/>
    <w:rsid w:val="00064427"/>
    <w:rsid w:val="00080EF1"/>
    <w:rsid w:val="00093186"/>
    <w:rsid w:val="000A0A37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683F"/>
    <w:rsid w:val="0018797A"/>
    <w:rsid w:val="001B02FF"/>
    <w:rsid w:val="001C2B49"/>
    <w:rsid w:val="001D38EC"/>
    <w:rsid w:val="001D4C88"/>
    <w:rsid w:val="001D6B12"/>
    <w:rsid w:val="001E251A"/>
    <w:rsid w:val="001F1685"/>
    <w:rsid w:val="002018AE"/>
    <w:rsid w:val="002059E2"/>
    <w:rsid w:val="0021770D"/>
    <w:rsid w:val="00231014"/>
    <w:rsid w:val="00236C1E"/>
    <w:rsid w:val="00247CFB"/>
    <w:rsid w:val="00250F56"/>
    <w:rsid w:val="00251B69"/>
    <w:rsid w:val="00253F9E"/>
    <w:rsid w:val="00275F80"/>
    <w:rsid w:val="00276211"/>
    <w:rsid w:val="00277202"/>
    <w:rsid w:val="0028089B"/>
    <w:rsid w:val="00290E79"/>
    <w:rsid w:val="00295EC1"/>
    <w:rsid w:val="002A2314"/>
    <w:rsid w:val="002A2740"/>
    <w:rsid w:val="002A557C"/>
    <w:rsid w:val="002A7010"/>
    <w:rsid w:val="002A74D7"/>
    <w:rsid w:val="002B7A39"/>
    <w:rsid w:val="002C1A30"/>
    <w:rsid w:val="002C32D8"/>
    <w:rsid w:val="002D1BA3"/>
    <w:rsid w:val="002D3210"/>
    <w:rsid w:val="002D50C5"/>
    <w:rsid w:val="002E1F7A"/>
    <w:rsid w:val="002F0D28"/>
    <w:rsid w:val="00300964"/>
    <w:rsid w:val="0030266F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A1885"/>
    <w:rsid w:val="003B014F"/>
    <w:rsid w:val="003B1CBB"/>
    <w:rsid w:val="003B2515"/>
    <w:rsid w:val="003B4708"/>
    <w:rsid w:val="003B66B0"/>
    <w:rsid w:val="003C2F4F"/>
    <w:rsid w:val="003C7815"/>
    <w:rsid w:val="003D2355"/>
    <w:rsid w:val="003E291C"/>
    <w:rsid w:val="003E6B79"/>
    <w:rsid w:val="003E6BD5"/>
    <w:rsid w:val="003E6CF4"/>
    <w:rsid w:val="003F4733"/>
    <w:rsid w:val="003F669E"/>
    <w:rsid w:val="003F6FDB"/>
    <w:rsid w:val="00405203"/>
    <w:rsid w:val="004159E9"/>
    <w:rsid w:val="00426409"/>
    <w:rsid w:val="0043763C"/>
    <w:rsid w:val="004412A6"/>
    <w:rsid w:val="0044313E"/>
    <w:rsid w:val="00447AE4"/>
    <w:rsid w:val="004571A7"/>
    <w:rsid w:val="0045794F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10F26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2FBF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0F"/>
    <w:rsid w:val="006400C3"/>
    <w:rsid w:val="00640C17"/>
    <w:rsid w:val="006410D8"/>
    <w:rsid w:val="00647B15"/>
    <w:rsid w:val="0065513E"/>
    <w:rsid w:val="00660C92"/>
    <w:rsid w:val="00671E93"/>
    <w:rsid w:val="006746AD"/>
    <w:rsid w:val="006873BC"/>
    <w:rsid w:val="006A0276"/>
    <w:rsid w:val="006A0B02"/>
    <w:rsid w:val="006A1D36"/>
    <w:rsid w:val="006A27B6"/>
    <w:rsid w:val="006A4E1C"/>
    <w:rsid w:val="006A5442"/>
    <w:rsid w:val="006B079D"/>
    <w:rsid w:val="006B1B90"/>
    <w:rsid w:val="006B1E13"/>
    <w:rsid w:val="006E59D7"/>
    <w:rsid w:val="0072041B"/>
    <w:rsid w:val="00720AF6"/>
    <w:rsid w:val="007424CA"/>
    <w:rsid w:val="00770717"/>
    <w:rsid w:val="0077360C"/>
    <w:rsid w:val="00776761"/>
    <w:rsid w:val="007B7EFD"/>
    <w:rsid w:val="007C2E85"/>
    <w:rsid w:val="007C2F22"/>
    <w:rsid w:val="007C7F70"/>
    <w:rsid w:val="007D5625"/>
    <w:rsid w:val="007D7FC0"/>
    <w:rsid w:val="00802CD9"/>
    <w:rsid w:val="00812ECB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75F19"/>
    <w:rsid w:val="008808C0"/>
    <w:rsid w:val="008815BD"/>
    <w:rsid w:val="00884BF4"/>
    <w:rsid w:val="008A0377"/>
    <w:rsid w:val="008A31AE"/>
    <w:rsid w:val="008B31B7"/>
    <w:rsid w:val="008B7452"/>
    <w:rsid w:val="008C4F9F"/>
    <w:rsid w:val="008D1D48"/>
    <w:rsid w:val="008D2533"/>
    <w:rsid w:val="008D2A66"/>
    <w:rsid w:val="008D5C63"/>
    <w:rsid w:val="008E0032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767FF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9F6F62"/>
    <w:rsid w:val="00A02776"/>
    <w:rsid w:val="00A11E99"/>
    <w:rsid w:val="00A14D30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66E5B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07078"/>
    <w:rsid w:val="00C13F2E"/>
    <w:rsid w:val="00C15075"/>
    <w:rsid w:val="00C36816"/>
    <w:rsid w:val="00C41530"/>
    <w:rsid w:val="00C43D38"/>
    <w:rsid w:val="00C50568"/>
    <w:rsid w:val="00C5422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88"/>
    <w:rsid w:val="00CE1BF0"/>
    <w:rsid w:val="00CE2DEA"/>
    <w:rsid w:val="00CE7723"/>
    <w:rsid w:val="00CF2ECD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6117"/>
    <w:rsid w:val="00D37A06"/>
    <w:rsid w:val="00D56250"/>
    <w:rsid w:val="00D73CA6"/>
    <w:rsid w:val="00D7409F"/>
    <w:rsid w:val="00D91BA9"/>
    <w:rsid w:val="00D93FD0"/>
    <w:rsid w:val="00DA0A3F"/>
    <w:rsid w:val="00DB56A3"/>
    <w:rsid w:val="00DD1BD0"/>
    <w:rsid w:val="00DD2E2A"/>
    <w:rsid w:val="00DE404F"/>
    <w:rsid w:val="00DE4A69"/>
    <w:rsid w:val="00DE71B1"/>
    <w:rsid w:val="00DF0B68"/>
    <w:rsid w:val="00DF2FAE"/>
    <w:rsid w:val="00DF37A1"/>
    <w:rsid w:val="00E0607C"/>
    <w:rsid w:val="00E06B80"/>
    <w:rsid w:val="00E06CB5"/>
    <w:rsid w:val="00E12098"/>
    <w:rsid w:val="00E13D0B"/>
    <w:rsid w:val="00E30432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1293"/>
    <w:rsid w:val="00EC4EB8"/>
    <w:rsid w:val="00EC5C11"/>
    <w:rsid w:val="00EC762A"/>
    <w:rsid w:val="00EC7DDC"/>
    <w:rsid w:val="00ED20AE"/>
    <w:rsid w:val="00ED31FB"/>
    <w:rsid w:val="00ED39DB"/>
    <w:rsid w:val="00EE1D37"/>
    <w:rsid w:val="00EE356F"/>
    <w:rsid w:val="00EF7FC6"/>
    <w:rsid w:val="00F04515"/>
    <w:rsid w:val="00F0613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770D8"/>
    <w:rsid w:val="00F908CC"/>
    <w:rsid w:val="00F90940"/>
    <w:rsid w:val="00F93EFD"/>
    <w:rsid w:val="00F96E0F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E47C9-6231-47FD-BFC9-8E0620BF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keywords/>
  <dc:description/>
  <cp:lastModifiedBy>jungyoung.ko_고정용</cp:lastModifiedBy>
  <cp:revision>29</cp:revision>
  <cp:lastPrinted>2015-07-31T06:30:00Z</cp:lastPrinted>
  <dcterms:created xsi:type="dcterms:W3CDTF">2015-03-26T09:35:00Z</dcterms:created>
  <dcterms:modified xsi:type="dcterms:W3CDTF">2015-08-28T01:48:00Z</dcterms:modified>
</cp:coreProperties>
</file>