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DB" w:rsidRDefault="00EA4E6F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  <w:noProof/>
        </w:rPr>
        <mc:AlternateContent>
          <mc:Choice Requires="wps">
            <w:drawing>
              <wp:inline distT="0" distB="0" distL="0" distR="0">
                <wp:extent cx="3036570" cy="464185"/>
                <wp:effectExtent l="0" t="0" r="1905" b="254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657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7EDB" w:rsidRPr="00507EDB" w:rsidRDefault="00507EDB" w:rsidP="00507EDB">
                            <w:pPr>
                              <w:jc w:val="center"/>
                              <w:rPr>
                                <w:rFonts w:ascii="헤드라인" w:eastAsia="헤드라인"/>
                                <w:b/>
                                <w:sz w:val="44"/>
                                <w:u w:val="single"/>
                              </w:rPr>
                            </w:pPr>
                            <w:r w:rsidRPr="00507EDB">
                              <w:rPr>
                                <w:rFonts w:ascii="헤드라인" w:eastAsia="헤드라인" w:hint="eastAsia"/>
                                <w:b/>
                                <w:sz w:val="44"/>
                                <w:u w:val="single"/>
                              </w:rPr>
                              <w:t>제품</w:t>
                            </w:r>
                            <w:r w:rsidRPr="00507EDB">
                              <w:rPr>
                                <w:rFonts w:hAnsi="바탕" w:cs="바탕" w:hint="eastAsia"/>
                                <w:b/>
                                <w:sz w:val="44"/>
                                <w:u w:val="single"/>
                              </w:rPr>
                              <w:t xml:space="preserve"> </w:t>
                            </w:r>
                            <w:r w:rsidRPr="00507EDB">
                              <w:rPr>
                                <w:rFonts w:ascii="헤드라인" w:eastAsia="헤드라인" w:hint="eastAsia"/>
                                <w:b/>
                                <w:sz w:val="44"/>
                                <w:u w:val="single"/>
                              </w:rPr>
                              <w:t>사양서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39.1pt;height:3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ndctAIAAL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GnqHkaA9tOiB7Q26lXsU2eqMg87A6X4AN7OHY+tpmerhTlZfNRJy2VKxYTdKybFltIbsQnvTP7s6&#10;4WgLsh4/yBrC0K2RDmjfqN4CQjEQoEOXHk+dsalUcHgZXCbxDEwV2EhCwnnsQtDseHtQ2rxjskd2&#10;kWMFnXfodHenjc2GZkcXG0zIkned634nnh2A43QCseGqtdksXDN/pEG6mq/mxCNRsvJIUBTeTbkk&#10;XlKGs7i4LJbLIvxp44Yka3ldM2HDHIUVkj9r3EHikyRO0tKy47WFsylptVkvO4V2FIRduu9QkDM3&#10;/3kargjA5QWlMCLBbZR6ZTKfeaQksZfOgrkXhOltmgQkJUX5nNIdF+zfKaExx2kcxZOYfsstcN9r&#10;bjTruYHR0fE+x/OTE82sBFeidq01lHfT+qwUNv2nUkC7j412grUandRq9us9oFgVr2X9CNJVEpQF&#10;IoR5B4tWqu8YjTA7cqy/baliGHXvBcg/DQmxw8ZtSDyLYKPOLetzCxUVQOXYYDQtl2YaUNtB8U0L&#10;kaYHJ+QNPJmGOzU/ZXV4aDAfHKnDLLMD6HzvvJ4m7uIXAAAA//8DAFBLAwQUAAYACAAAACEAtKXR&#10;2toAAAAEAQAADwAAAGRycy9kb3ducmV2LnhtbEyPwU7DMBBE70j8g7VI3Oi6pdAS4lQIxBXUQitx&#10;28bbJCJeR7HbhL/HcIHLSqMZzbzNV6Nr1Yn70HgxMJ1oUCylt41UBt7fnq+WoEIksdR6YQNfHGBV&#10;nJ/llFk/yJpPm1ipVCIhIwN1jF2GGMqaHYWJ71iSd/C9o5hkX6HtaUjlrsWZ1rfoqJG0UFPHjzWX&#10;n5ujM7B9OXzs5vq1enI33eBHjeLu0JjLi/HhHlTkMf6F4Qc/oUORmPb+KDao1kB6JP7e5M0Xyxmo&#10;vYHF9RSwyPE/fPENAAD//wMAUEsBAi0AFAAGAAgAAAAhALaDOJL+AAAA4QEAABMAAAAAAAAAAAAA&#10;AAAAAAAAAFtDb250ZW50X1R5cGVzXS54bWxQSwECLQAUAAYACAAAACEAOP0h/9YAAACUAQAACwAA&#10;AAAAAAAAAAAAAAAvAQAAX3JlbHMvLnJlbHNQSwECLQAUAAYACAAAACEAwCp3XLQCAAC5BQAADgAA&#10;AAAAAAAAAAAAAAAuAgAAZHJzL2Uyb0RvYy54bWxQSwECLQAUAAYACAAAACEAtKXR2toAAAAEAQAA&#10;DwAAAAAAAAAAAAAAAAAOBQAAZHJzL2Rvd25yZXYueG1sUEsFBgAAAAAEAAQA8wAAABUGAAAAAA==&#10;" filled="f" stroked="f">
                <v:textbox>
                  <w:txbxContent>
                    <w:p w:rsidR="00507EDB" w:rsidRPr="00507EDB" w:rsidRDefault="00507EDB" w:rsidP="00507EDB">
                      <w:pPr>
                        <w:jc w:val="center"/>
                        <w:rPr>
                          <w:rFonts w:ascii="헤드라인" w:eastAsia="헤드라인"/>
                          <w:b/>
                          <w:sz w:val="44"/>
                          <w:u w:val="single"/>
                        </w:rPr>
                      </w:pPr>
                      <w:r w:rsidRPr="00507EDB">
                        <w:rPr>
                          <w:rFonts w:ascii="헤드라인" w:eastAsia="헤드라인" w:hint="eastAsia"/>
                          <w:b/>
                          <w:sz w:val="44"/>
                          <w:u w:val="single"/>
                        </w:rPr>
                        <w:t>제품</w:t>
                      </w:r>
                      <w:r w:rsidRPr="00507EDB">
                        <w:rPr>
                          <w:rFonts w:hAnsi="바탕" w:cs="바탕" w:hint="eastAsia"/>
                          <w:b/>
                          <w:sz w:val="44"/>
                          <w:u w:val="single"/>
                        </w:rPr>
                        <w:t xml:space="preserve"> </w:t>
                      </w:r>
                      <w:r w:rsidRPr="00507EDB">
                        <w:rPr>
                          <w:rFonts w:ascii="헤드라인" w:eastAsia="헤드라인" w:hint="eastAsia"/>
                          <w:b/>
                          <w:sz w:val="44"/>
                          <w:u w:val="single"/>
                        </w:rPr>
                        <w:t>사양서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706CB0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16CH 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DIGITAL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RD-16</w:t>
      </w:r>
      <w:r w:rsidR="00480A5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7</w:t>
      </w:r>
      <w:r w:rsidR="007A47C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6</w:t>
      </w:r>
      <w:r w:rsidR="00873E92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8C2721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</w:t>
      </w:r>
      <w:r w:rsidR="00F84B5E" w:rsidRPr="00873E92">
        <w:rPr>
          <w:rFonts w:ascii="바탕체" w:eastAsia="바탕체" w:hAnsi="바탕체" w:hint="eastAsia"/>
          <w:sz w:val="22"/>
          <w:szCs w:val="23"/>
          <w:lang w:val="pt-BR"/>
        </w:rPr>
        <w:t>RD-16</w:t>
      </w:r>
      <w:r w:rsidR="00480A5B">
        <w:rPr>
          <w:rFonts w:ascii="바탕체" w:eastAsia="바탕체" w:hAnsi="바탕체" w:hint="eastAsia"/>
          <w:sz w:val="22"/>
          <w:szCs w:val="23"/>
          <w:lang w:val="pt-BR"/>
        </w:rPr>
        <w:t>7</w:t>
      </w:r>
      <w:r w:rsidR="008C2721">
        <w:rPr>
          <w:rFonts w:ascii="바탕체" w:eastAsia="바탕체" w:hAnsi="바탕체" w:hint="eastAsia"/>
          <w:sz w:val="22"/>
          <w:szCs w:val="23"/>
          <w:lang w:val="pt-BR"/>
        </w:rPr>
        <w:t>6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D</w:t>
      </w:r>
      <w:r w:rsidRPr="00873E92">
        <w:rPr>
          <w:rFonts w:ascii="바탕체" w:eastAsia="바탕체" w:hAnsi="바탕체"/>
          <w:sz w:val="22"/>
          <w:szCs w:val="23"/>
        </w:rPr>
        <w:t>은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8C2721">
        <w:rPr>
          <w:rFonts w:ascii="바탕체" w:eastAsia="바탕체" w:hAnsi="바탕체" w:hint="eastAsia"/>
          <w:sz w:val="22"/>
          <w:szCs w:val="23"/>
          <w:lang w:val="pt-BR"/>
        </w:rPr>
        <w:t>1280H(1000TVL)의 선명한 화면으로 모니터링 및 녹화가 가능한 제품이다.</w:t>
      </w:r>
    </w:p>
    <w:p w:rsidR="008C2721" w:rsidRDefault="00873E92" w:rsidP="008C2721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향상된 네트워크 </w:t>
      </w:r>
      <w:r w:rsidR="008C2721">
        <w:rPr>
          <w:rFonts w:ascii="바탕체" w:eastAsia="바탕체" w:hAnsi="바탕체" w:hint="eastAsia"/>
          <w:sz w:val="22"/>
          <w:szCs w:val="23"/>
          <w:lang w:val="pt-BR"/>
        </w:rPr>
        <w:t>전송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>성능과 다양한 분할화면으로 최적화된 영상감시가 가능하다.</w:t>
      </w:r>
    </w:p>
    <w:p w:rsidR="008C2721" w:rsidRDefault="008C2721" w:rsidP="008C2721">
      <w:pPr>
        <w:pStyle w:val="a3"/>
        <w:spacing w:line="345" w:lineRule="atLeast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 w:rsidP="008C2721">
      <w:pPr>
        <w:pStyle w:val="a3"/>
        <w:spacing w:line="345" w:lineRule="atLeast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535F33" w:rsidRPr="00873E92" w:rsidRDefault="00CC7B47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 w:hint="eastAsia"/>
          <w:sz w:val="22"/>
          <w:szCs w:val="23"/>
        </w:rPr>
        <w:t>H.264</w:t>
      </w:r>
      <w:r w:rsidR="00535F33" w:rsidRPr="00873E92">
        <w:rPr>
          <w:rFonts w:ascii="바탕체" w:eastAsia="바탕체" w:hAnsi="바탕체" w:hint="eastAsia"/>
          <w:sz w:val="22"/>
          <w:szCs w:val="23"/>
        </w:rPr>
        <w:t xml:space="preserve">, </w:t>
      </w:r>
      <w:r w:rsidR="008C2721">
        <w:rPr>
          <w:rFonts w:ascii="바탕체" w:eastAsia="바탕체" w:hAnsi="바탕체" w:hint="eastAsia"/>
          <w:sz w:val="22"/>
          <w:szCs w:val="23"/>
        </w:rPr>
        <w:t>128</w:t>
      </w:r>
      <w:r w:rsidR="00480A5B">
        <w:rPr>
          <w:rFonts w:ascii="바탕체" w:eastAsia="바탕체" w:hAnsi="바탕체" w:hint="eastAsia"/>
          <w:sz w:val="22"/>
          <w:szCs w:val="23"/>
        </w:rPr>
        <w:t>0</w:t>
      </w:r>
      <w:r w:rsidR="00873E92" w:rsidRPr="00873E92">
        <w:rPr>
          <w:rFonts w:ascii="바탕체" w:eastAsia="바탕체" w:hAnsi="바탕체" w:hint="eastAsia"/>
          <w:sz w:val="22"/>
          <w:szCs w:val="23"/>
        </w:rPr>
        <w:t>Ⅹ</w:t>
      </w:r>
      <w:r w:rsidR="00480A5B">
        <w:rPr>
          <w:rFonts w:ascii="바탕체" w:eastAsia="바탕체" w:hAnsi="바탕체" w:hint="eastAsia"/>
          <w:sz w:val="22"/>
          <w:szCs w:val="23"/>
        </w:rPr>
        <w:t>480</w:t>
      </w:r>
      <w:r w:rsidR="00B716B0" w:rsidRPr="00873E92">
        <w:rPr>
          <w:rFonts w:ascii="바탕체" w:eastAsia="바탕체" w:hAnsi="바탕체" w:hint="eastAsia"/>
          <w:sz w:val="22"/>
          <w:szCs w:val="23"/>
        </w:rPr>
        <w:t xml:space="preserve"> 48</w:t>
      </w:r>
      <w:r w:rsidR="00535F33" w:rsidRPr="00873E92">
        <w:rPr>
          <w:rFonts w:ascii="바탕체" w:eastAsia="바탕체" w:hAnsi="바탕체" w:hint="eastAsia"/>
          <w:sz w:val="22"/>
          <w:szCs w:val="23"/>
        </w:rPr>
        <w:t>0fps 실시간 동영상 녹화</w:t>
      </w:r>
    </w:p>
    <w:p w:rsidR="008C2721" w:rsidRDefault="008C2721" w:rsidP="008C2721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8C2721">
        <w:rPr>
          <w:rFonts w:ascii="바탕체" w:eastAsia="바탕체" w:hAnsi="바탕체" w:hint="eastAsia"/>
          <w:sz w:val="22"/>
          <w:szCs w:val="23"/>
        </w:rPr>
        <w:t>2</w:t>
      </w:r>
      <w:r w:rsidR="00873E92" w:rsidRPr="008C2721">
        <w:rPr>
          <w:rFonts w:ascii="바탕체" w:eastAsia="바탕체" w:hAnsi="바탕체" w:hint="eastAsia"/>
          <w:sz w:val="22"/>
          <w:szCs w:val="23"/>
        </w:rPr>
        <w:t>TB HDD 기본장착</w:t>
      </w:r>
      <w:r>
        <w:rPr>
          <w:rFonts w:ascii="바탕체" w:eastAsia="바탕체" w:hAnsi="바탕체" w:hint="eastAsia"/>
          <w:sz w:val="22"/>
          <w:szCs w:val="23"/>
        </w:rPr>
        <w:t>(4슬롯 지원)</w:t>
      </w:r>
    </w:p>
    <w:p w:rsidR="00873E92" w:rsidRPr="008C2721" w:rsidRDefault="00873E92" w:rsidP="008C2721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8C2721">
        <w:rPr>
          <w:rFonts w:ascii="바탕체" w:eastAsia="바탕체" w:hAnsi="바탕체" w:hint="eastAsia"/>
          <w:sz w:val="22"/>
          <w:szCs w:val="23"/>
        </w:rPr>
        <w:t>DVD-RW, USB 백업 가능</w:t>
      </w:r>
    </w:p>
    <w:p w:rsidR="00873E92" w:rsidRDefault="008C2721" w:rsidP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VGA/</w:t>
      </w:r>
      <w:r w:rsidR="00873E92">
        <w:rPr>
          <w:rFonts w:ascii="바탕체" w:eastAsia="바탕체" w:hAnsi="바탕체" w:hint="eastAsia"/>
          <w:sz w:val="22"/>
          <w:szCs w:val="23"/>
        </w:rPr>
        <w:t>HDMI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>출력 지원</w:t>
      </w:r>
      <w:r>
        <w:rPr>
          <w:rFonts w:ascii="바탕체" w:eastAsia="바탕체" w:hAnsi="바탕체" w:hint="eastAsia"/>
          <w:sz w:val="22"/>
          <w:szCs w:val="23"/>
        </w:rPr>
        <w:t>, RS-485지원(for PTZ)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8C2721" w:rsidRDefault="008C2721" w:rsidP="008C272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: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16채널 </w:t>
      </w:r>
    </w:p>
    <w:p w:rsidR="008C2721" w:rsidRDefault="008C2721" w:rsidP="008C272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비디오출력  : 1 VGA, 1 HDMI, 2 디지털SPOT(타이틀, 1채널 분할모드)</w:t>
      </w:r>
    </w:p>
    <w:p w:rsidR="008C2721" w:rsidRDefault="008C2721" w:rsidP="008C272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압축방식    : H.264</w:t>
      </w:r>
    </w:p>
    <w:p w:rsidR="008C2721" w:rsidRDefault="008C2721" w:rsidP="008C272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디스플레이  : 속도 480fps, 해상도 1280</w:t>
      </w:r>
      <w:r w:rsidRPr="00873E92">
        <w:rPr>
          <w:rFonts w:ascii="바탕체" w:eastAsia="바탕체" w:hAnsi="바탕체" w:hint="eastAsia"/>
          <w:sz w:val="22"/>
          <w:szCs w:val="23"/>
        </w:rPr>
        <w:t>Ⅹ480</w:t>
      </w:r>
    </w:p>
    <w:p w:rsidR="008C2721" w:rsidRDefault="008C2721" w:rsidP="008C2721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분할화면 1/ 4/ 7/ 9/ 13/ 16/ 16A/ PIP/ 순차화면         </w:t>
      </w:r>
    </w:p>
    <w:p w:rsidR="008C2721" w:rsidRDefault="008C2721" w:rsidP="008C272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녹 화       : 속도 1280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>
        <w:rPr>
          <w:rFonts w:ascii="바탕체" w:eastAsia="바탕체" w:hAnsi="바탕체" w:hint="eastAsia"/>
          <w:sz w:val="22"/>
          <w:szCs w:val="23"/>
        </w:rPr>
        <w:t>48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EA4E6F">
        <w:rPr>
          <w:rFonts w:ascii="바탕체" w:eastAsia="바탕체" w:hAnsi="바탕체" w:hint="eastAsia"/>
          <w:sz w:val="22"/>
          <w:szCs w:val="23"/>
        </w:rPr>
        <w:t>48</w:t>
      </w:r>
      <w:r>
        <w:rPr>
          <w:rFonts w:ascii="바탕체" w:eastAsia="바탕체" w:hAnsi="바탕체" w:hint="eastAsia"/>
          <w:sz w:val="22"/>
          <w:szCs w:val="23"/>
        </w:rPr>
        <w:t>0fps</w:t>
      </w:r>
    </w:p>
    <w:p w:rsidR="008C2721" w:rsidRDefault="008C2721" w:rsidP="008C2721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수동, 스케쥴(연속/이벤트), 이벤트(프리/포스트)</w:t>
      </w:r>
    </w:p>
    <w:p w:rsidR="008C2721" w:rsidRPr="00873E92" w:rsidRDefault="008C2721" w:rsidP="008C272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저 장       : 기본장착 2TB(최대 4개 장착 가능)</w:t>
      </w:r>
    </w:p>
    <w:p w:rsidR="008C2721" w:rsidRDefault="008C2721" w:rsidP="008C2721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외장 2개 장착 가능(e-SATA) * SVS-5R/5E</w:t>
      </w:r>
    </w:p>
    <w:p w:rsidR="008C2721" w:rsidRDefault="008C2721" w:rsidP="008C2721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DVD, USB, 파일(BU, EXE, AVI) 백업</w:t>
      </w:r>
    </w:p>
    <w:p w:rsidR="008C2721" w:rsidRDefault="008C2721" w:rsidP="008C272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오디오      : 16채널(4채널 장착, 12채널 확장형 케이블) 입력 / 1채널 출력</w:t>
      </w:r>
    </w:p>
    <w:p w:rsidR="008C2721" w:rsidRDefault="008C2721" w:rsidP="008C272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알 람       : 16 입력(NO/NC) / 4 출력(3NO, 1NO/NC)</w:t>
      </w:r>
    </w:p>
    <w:p w:rsidR="008C2721" w:rsidRDefault="008C2721" w:rsidP="008C272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인터페이스  : RS-485(Full Duplex) for PTZ, 2 USB, 1 RJ-45, 2 e-SATA</w:t>
      </w:r>
    </w:p>
    <w:p w:rsidR="008C2721" w:rsidRDefault="008C2721" w:rsidP="008C272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네트워크    : 대역폭 최대 32Mbps</w:t>
      </w:r>
    </w:p>
    <w:p w:rsidR="008C2721" w:rsidRDefault="008C2721" w:rsidP="008C2721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웹뷰어, CMS(Smart Viewer, SSM) 모니터링</w:t>
      </w:r>
    </w:p>
    <w:p w:rsidR="008C2721" w:rsidRPr="00064180" w:rsidRDefault="008C2721" w:rsidP="008C272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동작온/습도 :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8C2721" w:rsidRPr="00873E92" w:rsidRDefault="008C2721" w:rsidP="008C272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cs="바탕" w:hint="eastAsia"/>
          <w:sz w:val="22"/>
          <w:szCs w:val="23"/>
        </w:rPr>
        <w:t>소비전력    : 최대 60W(1HDD포함)</w:t>
      </w:r>
    </w:p>
    <w:p w:rsidR="008C2721" w:rsidRDefault="008C2721" w:rsidP="008C272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cs="바탕" w:hint="eastAsia"/>
          <w:sz w:val="22"/>
          <w:szCs w:val="23"/>
        </w:rPr>
        <w:t>사용전원    : 100 ~ 240VAC ±10%, 50/60Hz</w:t>
      </w:r>
    </w:p>
    <w:p w:rsidR="008C2721" w:rsidRPr="00873E92" w:rsidRDefault="008C2721" w:rsidP="008C272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크 기       : 440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>
        <w:rPr>
          <w:rFonts w:ascii="바탕체" w:eastAsia="바탕체" w:hAnsi="바탕체" w:cs="바탕" w:hint="eastAsia"/>
          <w:sz w:val="22"/>
          <w:szCs w:val="23"/>
        </w:rPr>
        <w:t>88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>
        <w:rPr>
          <w:rFonts w:ascii="바탕체" w:eastAsia="바탕체" w:hAnsi="바탕체" w:cs="바탕" w:hint="eastAsia"/>
          <w:sz w:val="22"/>
          <w:szCs w:val="23"/>
        </w:rPr>
        <w:t>3</w:t>
      </w:r>
      <w:bookmarkStart w:id="0" w:name="_GoBack"/>
      <w:bookmarkEnd w:id="0"/>
      <w:r>
        <w:rPr>
          <w:rFonts w:ascii="바탕체" w:eastAsia="바탕체" w:hAnsi="바탕체" w:cs="바탕" w:hint="eastAsia"/>
          <w:sz w:val="22"/>
          <w:szCs w:val="23"/>
        </w:rPr>
        <w:t>84.8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</w:p>
    <w:p w:rsidR="00535F33" w:rsidRPr="008C2721" w:rsidRDefault="008C2721" w:rsidP="008C272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게       : </w:t>
      </w:r>
      <w:r>
        <w:rPr>
          <w:rFonts w:ascii="바탕체" w:eastAsia="바탕체" w:hAnsi="바탕체" w:cs="바탕" w:hint="eastAsia"/>
          <w:sz w:val="22"/>
          <w:szCs w:val="23"/>
        </w:rPr>
        <w:t>6</w:t>
      </w:r>
      <w:r w:rsidRPr="00873E92">
        <w:rPr>
          <w:rFonts w:ascii="바탕체" w:eastAsia="바탕체" w:hAnsi="바탕체" w:cs="바탕" w:hint="eastAsia"/>
          <w:sz w:val="22"/>
          <w:szCs w:val="23"/>
        </w:rPr>
        <w:t>.</w:t>
      </w:r>
      <w:r>
        <w:rPr>
          <w:rFonts w:ascii="바탕체" w:eastAsia="바탕체" w:hAnsi="바탕체" w:cs="바탕" w:hint="eastAsia"/>
          <w:sz w:val="22"/>
          <w:szCs w:val="23"/>
        </w:rPr>
        <w:t>6</w:t>
      </w:r>
      <w:r w:rsidRPr="00873E92">
        <w:rPr>
          <w:rFonts w:ascii="바탕체" w:eastAsia="바탕체" w:hAnsi="바탕체" w:cs="바탕" w:hint="eastAsia"/>
          <w:sz w:val="22"/>
          <w:szCs w:val="23"/>
        </w:rPr>
        <w:t>Kg(HDD포함)</w:t>
      </w:r>
    </w:p>
    <w:sectPr w:rsidR="00535F33" w:rsidRPr="008C2721" w:rsidSect="00BD62FF">
      <w:footerReference w:type="default" r:id="rId8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1D4" w:rsidRDefault="009E31D4">
      <w:r>
        <w:separator/>
      </w:r>
    </w:p>
  </w:endnote>
  <w:endnote w:type="continuationSeparator" w:id="0">
    <w:p w:rsidR="009E31D4" w:rsidRDefault="009E3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2pt;height:39.25pt" o:ole="">
          <v:imagedata r:id="rId1" o:title=""/>
        </v:shape>
        <o:OLEObject Type="Embed" ProgID="PBrush" ShapeID="_x0000_i1025" DrawAspect="Content" ObjectID="_1490770000" r:id="rId2"/>
      </w:obje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1D4" w:rsidRDefault="009E31D4">
      <w:r>
        <w:separator/>
      </w:r>
    </w:p>
  </w:footnote>
  <w:footnote w:type="continuationSeparator" w:id="0">
    <w:p w:rsidR="009E31D4" w:rsidRDefault="009E3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F33"/>
    <w:rsid w:val="00156E48"/>
    <w:rsid w:val="002E2831"/>
    <w:rsid w:val="002F2014"/>
    <w:rsid w:val="00366030"/>
    <w:rsid w:val="003C057E"/>
    <w:rsid w:val="003C074A"/>
    <w:rsid w:val="003C2444"/>
    <w:rsid w:val="003C763B"/>
    <w:rsid w:val="00412003"/>
    <w:rsid w:val="00480A5B"/>
    <w:rsid w:val="004B0F03"/>
    <w:rsid w:val="004D4306"/>
    <w:rsid w:val="00507EDB"/>
    <w:rsid w:val="00535F33"/>
    <w:rsid w:val="005A2B0E"/>
    <w:rsid w:val="005D5C84"/>
    <w:rsid w:val="005F241E"/>
    <w:rsid w:val="00613E61"/>
    <w:rsid w:val="006605E3"/>
    <w:rsid w:val="006F0A69"/>
    <w:rsid w:val="00706CB0"/>
    <w:rsid w:val="007A3097"/>
    <w:rsid w:val="007A47CF"/>
    <w:rsid w:val="007F69B5"/>
    <w:rsid w:val="00863F92"/>
    <w:rsid w:val="00873E92"/>
    <w:rsid w:val="008C2721"/>
    <w:rsid w:val="0090535B"/>
    <w:rsid w:val="00924058"/>
    <w:rsid w:val="0092699D"/>
    <w:rsid w:val="009E31D4"/>
    <w:rsid w:val="00A17EB5"/>
    <w:rsid w:val="00A44548"/>
    <w:rsid w:val="00AB684D"/>
    <w:rsid w:val="00B716B0"/>
    <w:rsid w:val="00BD62FF"/>
    <w:rsid w:val="00C0769F"/>
    <w:rsid w:val="00C13C72"/>
    <w:rsid w:val="00C577A9"/>
    <w:rsid w:val="00CC7B47"/>
    <w:rsid w:val="00D04E7D"/>
    <w:rsid w:val="00D379B8"/>
    <w:rsid w:val="00D846EC"/>
    <w:rsid w:val="00E05117"/>
    <w:rsid w:val="00E926C2"/>
    <w:rsid w:val="00EA4E6F"/>
    <w:rsid w:val="00F84B5E"/>
    <w:rsid w:val="00FC5A1C"/>
    <w:rsid w:val="00FD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EEC2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ok.no_노용진</cp:lastModifiedBy>
  <cp:revision>2</cp:revision>
  <dcterms:created xsi:type="dcterms:W3CDTF">2015-04-17T01:00:00Z</dcterms:created>
  <dcterms:modified xsi:type="dcterms:W3CDTF">2015-04-17T01:00:00Z</dcterms:modified>
</cp:coreProperties>
</file>