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BB114B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F17D1F" w:rsidRPr="00507EDB" w:rsidRDefault="00F17D1F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MODEL : </w:t>
      </w:r>
      <w:r w:rsidR="004B2CDD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8</w:t>
      </w:r>
      <w:r w:rsidR="00706CB0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CH 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DIGITAL VIDEO RECORDER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RD-</w:t>
      </w:r>
      <w:r w:rsidR="00895425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8</w:t>
      </w:r>
      <w:r w:rsidR="00DC10EF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80</w:t>
      </w:r>
      <w:r w:rsidR="00873E92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D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F17D1F" w:rsidRDefault="00535F33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 w:hint="eastAsia"/>
          <w:sz w:val="22"/>
          <w:szCs w:val="23"/>
          <w:lang w:val="pt-BR"/>
        </w:rPr>
        <w:t>S</w:t>
      </w:r>
      <w:r w:rsidR="00F84B5E" w:rsidRPr="00873E92">
        <w:rPr>
          <w:rFonts w:ascii="바탕체" w:eastAsia="바탕체" w:hAnsi="바탕체" w:hint="eastAsia"/>
          <w:sz w:val="22"/>
          <w:szCs w:val="23"/>
          <w:lang w:val="pt-BR"/>
        </w:rPr>
        <w:t>RD-</w:t>
      </w:r>
      <w:r w:rsidR="00895425">
        <w:rPr>
          <w:rFonts w:ascii="바탕체" w:eastAsia="바탕체" w:hAnsi="바탕체" w:hint="eastAsia"/>
          <w:sz w:val="22"/>
          <w:szCs w:val="23"/>
          <w:lang w:val="pt-BR"/>
        </w:rPr>
        <w:t>8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>80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D</w:t>
      </w:r>
      <w:r w:rsidRPr="00873E92">
        <w:rPr>
          <w:rFonts w:ascii="바탕체" w:eastAsia="바탕체" w:hAnsi="바탕체"/>
          <w:sz w:val="22"/>
          <w:szCs w:val="23"/>
        </w:rPr>
        <w:t>은</w:t>
      </w:r>
      <w:r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 xml:space="preserve">2M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Full HD급의 선명한 화면으로 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 xml:space="preserve">녹화 및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모니터링 할 수 있는</w:t>
      </w:r>
      <w:r w:rsidR="00F17D1F">
        <w:rPr>
          <w:rFonts w:ascii="바탕체" w:eastAsia="바탕체" w:hAnsi="바탕체" w:hint="eastAsia"/>
          <w:sz w:val="22"/>
          <w:szCs w:val="23"/>
          <w:lang w:val="pt-BR"/>
        </w:rPr>
        <w:t xml:space="preserve">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 xml:space="preserve">제품이다. </w:t>
      </w:r>
    </w:p>
    <w:p w:rsidR="00F17D1F" w:rsidRDefault="00F17D1F" w:rsidP="00F17D1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>BNC케이블을 사용하기 때문에 기존에 설치된 현장의 경우 비용절감이 가능하다. 기본 2T가</w:t>
      </w:r>
    </w:p>
    <w:p w:rsidR="00873E92" w:rsidRPr="00873E92" w:rsidRDefault="00F17D1F" w:rsidP="00F17D1F">
      <w:pPr>
        <w:pStyle w:val="a3"/>
        <w:spacing w:line="345" w:lineRule="atLeast"/>
        <w:ind w:firstLineChars="200" w:firstLine="440"/>
        <w:rPr>
          <w:rFonts w:ascii="바탕체" w:eastAsia="바탕체" w:hAnsi="바탕체"/>
          <w:sz w:val="22"/>
          <w:szCs w:val="23"/>
          <w:lang w:val="pt-BR"/>
        </w:rPr>
      </w:pPr>
      <w:r>
        <w:rPr>
          <w:rFonts w:ascii="바탕체" w:eastAsia="바탕체" w:hAnsi="바탕체" w:hint="eastAsia"/>
          <w:sz w:val="22"/>
          <w:szCs w:val="23"/>
          <w:lang w:val="pt-BR"/>
        </w:rPr>
        <w:t xml:space="preserve">장착되었으며 </w:t>
      </w:r>
      <w:r w:rsidR="00873E92" w:rsidRPr="00873E92">
        <w:rPr>
          <w:rFonts w:ascii="바탕체" w:eastAsia="바탕체" w:hAnsi="바탕체" w:hint="eastAsia"/>
          <w:sz w:val="22"/>
          <w:szCs w:val="23"/>
          <w:lang w:val="pt-BR"/>
        </w:rPr>
        <w:t>향상된 네트워크 성능과 다양한 분할화면으로 최적화된 영상감시가 가능하다.</w:t>
      </w:r>
    </w:p>
    <w:p w:rsidR="00873E92" w:rsidRPr="00873E92" w:rsidRDefault="00873E92">
      <w:pPr>
        <w:pStyle w:val="a3"/>
        <w:spacing w:line="240" w:lineRule="auto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535F33" w:rsidRPr="00873E92" w:rsidRDefault="00CC7B47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H.264</w:t>
      </w:r>
      <w:proofErr w:type="gramEnd"/>
      <w:r w:rsidR="00535F33" w:rsidRPr="00873E92">
        <w:rPr>
          <w:rFonts w:ascii="바탕체" w:eastAsia="바탕체" w:hAnsi="바탕체" w:hint="eastAsia"/>
          <w:sz w:val="22"/>
          <w:szCs w:val="23"/>
        </w:rPr>
        <w:t xml:space="preserve">, </w:t>
      </w:r>
      <w:r w:rsidR="00F17D1F">
        <w:rPr>
          <w:rFonts w:ascii="바탕체" w:eastAsia="바탕체" w:hAnsi="바탕체" w:hint="eastAsia"/>
          <w:sz w:val="22"/>
          <w:szCs w:val="23"/>
        </w:rPr>
        <w:t>192</w:t>
      </w:r>
      <w:r w:rsidR="00480A5B">
        <w:rPr>
          <w:rFonts w:ascii="바탕체" w:eastAsia="바탕체" w:hAnsi="바탕체" w:hint="eastAsia"/>
          <w:sz w:val="22"/>
          <w:szCs w:val="23"/>
        </w:rPr>
        <w:t>0</w:t>
      </w:r>
      <w:r w:rsidR="00873E92" w:rsidRPr="00873E92">
        <w:rPr>
          <w:rFonts w:ascii="바탕체" w:eastAsia="바탕체" w:hAnsi="바탕체" w:hint="eastAsia"/>
          <w:sz w:val="22"/>
          <w:szCs w:val="23"/>
        </w:rPr>
        <w:t>Ⅹ</w:t>
      </w:r>
      <w:r w:rsidR="00F17D1F">
        <w:rPr>
          <w:rFonts w:ascii="바탕체" w:eastAsia="바탕체" w:hAnsi="바탕체" w:hint="eastAsia"/>
          <w:sz w:val="22"/>
          <w:szCs w:val="23"/>
        </w:rPr>
        <w:t>10</w:t>
      </w:r>
      <w:r w:rsidR="00480A5B">
        <w:rPr>
          <w:rFonts w:ascii="바탕체" w:eastAsia="바탕체" w:hAnsi="바탕체" w:hint="eastAsia"/>
          <w:sz w:val="22"/>
          <w:szCs w:val="23"/>
        </w:rPr>
        <w:t>80</w:t>
      </w:r>
      <w:r w:rsidR="00B716B0" w:rsidRP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>240</w:t>
      </w:r>
      <w:r w:rsidR="00535F33" w:rsidRPr="00873E92">
        <w:rPr>
          <w:rFonts w:ascii="바탕체" w:eastAsia="바탕체" w:hAnsi="바탕체" w:hint="eastAsia"/>
          <w:sz w:val="22"/>
          <w:szCs w:val="23"/>
        </w:rPr>
        <w:t>fps 실시간 녹화</w:t>
      </w:r>
    </w:p>
    <w:p w:rsidR="00873E92" w:rsidRDefault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Full HD 해상도 지원</w:t>
      </w:r>
    </w:p>
    <w:p w:rsidR="00535F33" w:rsidRPr="00873E92" w:rsidRDefault="00F17D1F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2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TB HDD 기본장착, </w:t>
      </w:r>
      <w:r>
        <w:rPr>
          <w:rFonts w:ascii="바탕체" w:eastAsia="바탕체" w:hAnsi="바탕체" w:hint="eastAsia"/>
          <w:sz w:val="22"/>
          <w:szCs w:val="23"/>
        </w:rPr>
        <w:t>슬롯 4개 지원</w:t>
      </w:r>
    </w:p>
    <w:p w:rsidR="00873E92" w:rsidRDefault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DVD-RW, USB 백업 가능</w:t>
      </w:r>
    </w:p>
    <w:p w:rsidR="00873E92" w:rsidRDefault="00873E92" w:rsidP="00873E92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HDMI출력 지원, 지능형 영상분석 기능(Tampering)</w:t>
      </w:r>
      <w:r w:rsidR="00F17D1F">
        <w:rPr>
          <w:rFonts w:ascii="바탕체" w:eastAsia="바탕체" w:hAnsi="바탕체" w:hint="eastAsia"/>
          <w:sz w:val="22"/>
          <w:szCs w:val="23"/>
        </w:rPr>
        <w:t>, COAX통신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535F33" w:rsidRDefault="00535F33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73E92">
        <w:rPr>
          <w:rFonts w:ascii="바탕체" w:eastAsia="바탕체" w:hAnsi="바탕체" w:hint="eastAsia"/>
          <w:sz w:val="22"/>
          <w:szCs w:val="23"/>
        </w:rPr>
        <w:t>입력채널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영상 </w:t>
      </w:r>
      <w:r w:rsidR="00895425">
        <w:rPr>
          <w:rFonts w:ascii="바탕체" w:eastAsia="바탕체" w:hAnsi="바탕체" w:hint="eastAsia"/>
          <w:sz w:val="22"/>
          <w:szCs w:val="23"/>
        </w:rPr>
        <w:t>8</w:t>
      </w:r>
      <w:r w:rsidRPr="00873E92">
        <w:rPr>
          <w:rFonts w:ascii="바탕체" w:eastAsia="바탕체" w:hAnsi="바탕체" w:hint="eastAsia"/>
          <w:sz w:val="22"/>
          <w:szCs w:val="23"/>
        </w:rPr>
        <w:t xml:space="preserve">채널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비디오출력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1 VGA, 1 HDMI, 2 디지털SPOT(타이틀, 1채널 분할모드)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압축방식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H.264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디스플레이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</w:t>
      </w:r>
      <w:r w:rsidR="00895425">
        <w:rPr>
          <w:rFonts w:ascii="바탕체" w:eastAsia="바탕체" w:hAnsi="바탕체" w:hint="eastAsia"/>
          <w:sz w:val="22"/>
          <w:szCs w:val="23"/>
        </w:rPr>
        <w:t>24</w:t>
      </w:r>
      <w:r>
        <w:rPr>
          <w:rFonts w:ascii="바탕체" w:eastAsia="바탕체" w:hAnsi="바탕체" w:hint="eastAsia"/>
          <w:sz w:val="22"/>
          <w:szCs w:val="23"/>
        </w:rPr>
        <w:t xml:space="preserve">0fps, 해상도 </w:t>
      </w:r>
      <w:r w:rsidR="004E6BD7">
        <w:rPr>
          <w:rFonts w:ascii="바탕체" w:eastAsia="바탕체" w:hAnsi="바탕체" w:hint="eastAsia"/>
          <w:sz w:val="22"/>
          <w:szCs w:val="23"/>
        </w:rPr>
        <w:t>192</w:t>
      </w:r>
      <w:r>
        <w:rPr>
          <w:rFonts w:ascii="바탕체" w:eastAsia="바탕체" w:hAnsi="바탕체" w:hint="eastAsia"/>
          <w:sz w:val="22"/>
          <w:szCs w:val="23"/>
        </w:rPr>
        <w:t>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4E6BD7">
        <w:rPr>
          <w:rFonts w:ascii="바탕체" w:eastAsia="바탕체" w:hAnsi="바탕체" w:hint="eastAsia"/>
          <w:sz w:val="22"/>
          <w:szCs w:val="23"/>
        </w:rPr>
        <w:t>10</w:t>
      </w:r>
      <w:r w:rsidRPr="00873E92">
        <w:rPr>
          <w:rFonts w:ascii="바탕체" w:eastAsia="바탕체" w:hAnsi="바탕체" w:hint="eastAsia"/>
          <w:sz w:val="22"/>
          <w:szCs w:val="23"/>
        </w:rPr>
        <w:t>80</w:t>
      </w:r>
      <w:r>
        <w:rPr>
          <w:rFonts w:ascii="바탕체" w:eastAsia="바탕체" w:hAnsi="바탕체" w:hint="eastAsia"/>
          <w:sz w:val="22"/>
          <w:szCs w:val="23"/>
        </w:rPr>
        <w:t xml:space="preserve">, </w:t>
      </w:r>
      <w:r w:rsidR="004E6BD7">
        <w:rPr>
          <w:rFonts w:ascii="바탕체" w:eastAsia="바탕체" w:hAnsi="바탕체" w:hint="eastAsia"/>
          <w:sz w:val="22"/>
          <w:szCs w:val="23"/>
        </w:rPr>
        <w:t>1280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4E6BD7">
        <w:rPr>
          <w:rFonts w:ascii="바탕체" w:eastAsia="바탕체" w:hAnsi="바탕체" w:hint="eastAsia"/>
          <w:sz w:val="22"/>
          <w:szCs w:val="23"/>
        </w:rPr>
        <w:t>72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분할화면 1/ 4/ 7/ 9/ 13/ PIP/ 순차화면         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녹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화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속도 </w:t>
      </w:r>
      <w:r w:rsidR="00F17D1F">
        <w:rPr>
          <w:rFonts w:ascii="바탕체" w:eastAsia="바탕체" w:hAnsi="바탕체" w:hint="eastAsia"/>
          <w:sz w:val="22"/>
          <w:szCs w:val="23"/>
        </w:rPr>
        <w:t>192</w:t>
      </w:r>
      <w:r w:rsidR="00480A5B">
        <w:rPr>
          <w:rFonts w:ascii="바탕체" w:eastAsia="바탕체" w:hAnsi="바탕체" w:hint="eastAsia"/>
          <w:sz w:val="22"/>
          <w:szCs w:val="23"/>
        </w:rPr>
        <w:t>0</w:t>
      </w:r>
      <w:r w:rsidRPr="00873E92">
        <w:rPr>
          <w:rFonts w:ascii="바탕체" w:eastAsia="바탕체" w:hAnsi="바탕체" w:hint="eastAsia"/>
          <w:sz w:val="22"/>
          <w:szCs w:val="23"/>
        </w:rPr>
        <w:t>Ⅹ</w:t>
      </w:r>
      <w:r w:rsidR="00F17D1F">
        <w:rPr>
          <w:rFonts w:ascii="바탕체" w:eastAsia="바탕체" w:hAnsi="바탕체" w:hint="eastAsia"/>
          <w:sz w:val="22"/>
          <w:szCs w:val="23"/>
        </w:rPr>
        <w:t>10</w:t>
      </w:r>
      <w:r w:rsidR="00480A5B">
        <w:rPr>
          <w:rFonts w:ascii="바탕체" w:eastAsia="바탕체" w:hAnsi="바탕체" w:hint="eastAsia"/>
          <w:sz w:val="22"/>
          <w:szCs w:val="23"/>
        </w:rPr>
        <w:t>8</w:t>
      </w:r>
      <w:r w:rsidRPr="00873E92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>240</w:t>
      </w:r>
      <w:r>
        <w:rPr>
          <w:rFonts w:ascii="바탕체" w:eastAsia="바탕체" w:hAnsi="바탕체" w:hint="eastAsia"/>
          <w:sz w:val="22"/>
          <w:szCs w:val="23"/>
        </w:rPr>
        <w:t>fps</w:t>
      </w:r>
    </w:p>
    <w:p w:rsidR="00873E92" w:rsidRDefault="00873E92" w:rsidP="00873E92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 수동,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스케쥴</w:t>
      </w:r>
      <w:proofErr w:type="spellEnd"/>
      <w:r>
        <w:rPr>
          <w:rFonts w:ascii="바탕체" w:eastAsia="바탕체" w:hAnsi="바탕체" w:hint="eastAsia"/>
          <w:sz w:val="22"/>
          <w:szCs w:val="23"/>
        </w:rPr>
        <w:t>(연속/이벤트), 이벤트(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프리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/포스트)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저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장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기본장착 </w:t>
      </w:r>
      <w:r w:rsidR="00F17D1F">
        <w:rPr>
          <w:rFonts w:ascii="바탕체" w:eastAsia="바탕체" w:hAnsi="바탕체" w:hint="eastAsia"/>
          <w:sz w:val="22"/>
          <w:szCs w:val="23"/>
        </w:rPr>
        <w:t>2</w:t>
      </w:r>
      <w:r>
        <w:rPr>
          <w:rFonts w:ascii="바탕체" w:eastAsia="바탕체" w:hAnsi="바탕체" w:hint="eastAsia"/>
          <w:sz w:val="22"/>
          <w:szCs w:val="23"/>
        </w:rPr>
        <w:t>TB(최대 4개 장착 가능)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외장 2개 장착 가능(e-SATA) *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SVS-5R/5E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DVD, USB, 파일(BU, EXE</w:t>
      </w:r>
      <w:r w:rsidR="00F17D1F">
        <w:rPr>
          <w:rFonts w:ascii="바탕체" w:eastAsia="바탕체" w:hAnsi="바탕체" w:hint="eastAsia"/>
          <w:sz w:val="22"/>
          <w:szCs w:val="23"/>
        </w:rPr>
        <w:t>, AVI</w:t>
      </w:r>
      <w:r>
        <w:rPr>
          <w:rFonts w:ascii="바탕체" w:eastAsia="바탕체" w:hAnsi="바탕체" w:hint="eastAsia"/>
          <w:sz w:val="22"/>
          <w:szCs w:val="23"/>
        </w:rPr>
        <w:t>) 백업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오디오     </w:t>
      </w:r>
      <w:r w:rsidR="00895425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8</w:t>
      </w:r>
      <w:r>
        <w:rPr>
          <w:rFonts w:ascii="바탕체" w:eastAsia="바탕체" w:hAnsi="바탕체" w:hint="eastAsia"/>
          <w:sz w:val="22"/>
          <w:szCs w:val="23"/>
        </w:rPr>
        <w:t xml:space="preserve">채널(4채널 장착, </w:t>
      </w:r>
      <w:r w:rsidR="00895425">
        <w:rPr>
          <w:rFonts w:ascii="바탕체" w:eastAsia="바탕체" w:hAnsi="바탕체" w:hint="eastAsia"/>
          <w:sz w:val="22"/>
          <w:szCs w:val="23"/>
        </w:rPr>
        <w:t>4</w:t>
      </w:r>
      <w:r>
        <w:rPr>
          <w:rFonts w:ascii="바탕체" w:eastAsia="바탕체" w:hAnsi="바탕체" w:hint="eastAsia"/>
          <w:sz w:val="22"/>
          <w:szCs w:val="23"/>
        </w:rPr>
        <w:t xml:space="preserve">채널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확장형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케이블) 입력 / </w:t>
      </w:r>
      <w:r w:rsidR="00F17D1F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>채널 출력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알 </w:t>
      </w: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람</w:t>
      </w:r>
      <w:proofErr w:type="spellEnd"/>
      <w:r w:rsidR="00895425">
        <w:rPr>
          <w:rFonts w:ascii="바탕체" w:eastAsia="바탕체" w:hAnsi="바탕체" w:hint="eastAsia"/>
          <w:sz w:val="22"/>
          <w:szCs w:val="23"/>
        </w:rPr>
        <w:t xml:space="preserve">       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8</w:t>
      </w:r>
      <w:r>
        <w:rPr>
          <w:rFonts w:ascii="바탕체" w:eastAsia="바탕체" w:hAnsi="바탕체" w:hint="eastAsia"/>
          <w:sz w:val="22"/>
          <w:szCs w:val="23"/>
        </w:rPr>
        <w:t xml:space="preserve"> 입력(NO/NC) / 4 출력(</w:t>
      </w:r>
      <w:r w:rsidR="00480A5B">
        <w:rPr>
          <w:rFonts w:ascii="바탕체" w:eastAsia="바탕체" w:hAnsi="바탕체" w:hint="eastAsia"/>
          <w:sz w:val="22"/>
          <w:szCs w:val="23"/>
        </w:rPr>
        <w:t>NC)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인터페이스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RS-485(Half) for PTZ, 2 USB, 1 RJ-45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네트워크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대역폭 최대 32Mbps</w:t>
      </w:r>
    </w:p>
    <w:p w:rsidR="00873E92" w:rsidRDefault="00873E92" w:rsidP="00873E92">
      <w:pPr>
        <w:pStyle w:val="a3"/>
        <w:spacing w:line="240" w:lineRule="auto"/>
        <w:ind w:left="945" w:firstLineChars="50" w:firstLine="110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            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웹뷰어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, CMS(Smart Viewer, </w:t>
      </w:r>
      <w:r w:rsidR="002068E3">
        <w:rPr>
          <w:rFonts w:ascii="바탕체" w:eastAsia="바탕체" w:hAnsi="바탕체" w:hint="eastAsia"/>
          <w:sz w:val="22"/>
          <w:szCs w:val="23"/>
        </w:rPr>
        <w:t>SSM</w:t>
      </w:r>
      <w:r>
        <w:rPr>
          <w:rFonts w:ascii="바탕체" w:eastAsia="바탕체" w:hAnsi="바탕체" w:hint="eastAsia"/>
          <w:sz w:val="22"/>
          <w:szCs w:val="23"/>
        </w:rPr>
        <w:t>) 모니터링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습도</w:t>
      </w:r>
      <w:r w:rsidR="00480A5B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sz w:val="22"/>
          <w:szCs w:val="23"/>
        </w:rPr>
        <w:t>0℃ ~ 40℃,</w:t>
      </w: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 20% ~ 85% RH</w:t>
      </w:r>
    </w:p>
    <w:p w:rsid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cs="바탕" w:hint="eastAsia"/>
          <w:sz w:val="22"/>
          <w:szCs w:val="23"/>
        </w:rPr>
        <w:t>사용전원    :</w:t>
      </w:r>
      <w:proofErr w:type="gramEnd"/>
      <w:r>
        <w:rPr>
          <w:rFonts w:ascii="바탕체" w:eastAsia="바탕체" w:hAnsi="바탕체" w:cs="바탕" w:hint="eastAsia"/>
          <w:sz w:val="22"/>
          <w:szCs w:val="23"/>
        </w:rPr>
        <w:t xml:space="preserve"> 100 ~ 240VAC ±10%, 50/60Hz</w:t>
      </w:r>
    </w:p>
    <w:p w:rsidR="00873E92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크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기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440</w:t>
      </w:r>
      <w:r w:rsidRPr="00873E92">
        <w:rPr>
          <w:rFonts w:ascii="바탕체" w:eastAsia="바탕체" w:hAnsi="바탕체" w:cs="바탕" w:hint="eastAsia"/>
          <w:sz w:val="22"/>
          <w:szCs w:val="23"/>
        </w:rPr>
        <w:t>(W)Ⅹ</w:t>
      </w:r>
      <w:r>
        <w:rPr>
          <w:rFonts w:ascii="바탕체" w:eastAsia="바탕체" w:hAnsi="바탕체" w:cs="바탕" w:hint="eastAsia"/>
          <w:sz w:val="22"/>
          <w:szCs w:val="23"/>
        </w:rPr>
        <w:t>88</w:t>
      </w:r>
      <w:r w:rsidRPr="00873E92">
        <w:rPr>
          <w:rFonts w:ascii="바탕체" w:eastAsia="바탕체" w:hAnsi="바탕체" w:cs="바탕" w:hint="eastAsia"/>
          <w:sz w:val="22"/>
          <w:szCs w:val="23"/>
        </w:rPr>
        <w:t>(H)Ⅹ</w:t>
      </w:r>
      <w:r w:rsidR="002068E3">
        <w:rPr>
          <w:rFonts w:ascii="바탕체" w:eastAsia="바탕체" w:hAnsi="바탕체" w:cs="바탕" w:hint="eastAsia"/>
          <w:sz w:val="22"/>
          <w:szCs w:val="23"/>
        </w:rPr>
        <w:t>389.1</w:t>
      </w:r>
      <w:r w:rsidRPr="00873E92">
        <w:rPr>
          <w:rFonts w:ascii="바탕체" w:eastAsia="바탕체" w:hAnsi="바탕체" w:cs="바탕" w:hint="eastAsia"/>
          <w:sz w:val="22"/>
          <w:szCs w:val="23"/>
        </w:rPr>
        <w:t>(D)mm</w:t>
      </w:r>
    </w:p>
    <w:p w:rsidR="00535F33" w:rsidRPr="00873E92" w:rsidRDefault="00873E92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 w:rsidRPr="00873E92">
        <w:rPr>
          <w:rFonts w:ascii="바탕체" w:eastAsia="바탕체" w:hAnsi="바탕체" w:cs="바탕" w:hint="eastAsia"/>
          <w:sz w:val="22"/>
          <w:szCs w:val="23"/>
        </w:rPr>
        <w:t xml:space="preserve">무 게       : </w:t>
      </w:r>
      <w:r w:rsidR="002068E3">
        <w:rPr>
          <w:rFonts w:ascii="바탕체" w:eastAsia="바탕체" w:hAnsi="바탕체" w:cs="바탕" w:hint="eastAsia"/>
          <w:sz w:val="22"/>
          <w:szCs w:val="23"/>
        </w:rPr>
        <w:t>6</w:t>
      </w:r>
      <w:r w:rsidRPr="00873E92">
        <w:rPr>
          <w:rFonts w:ascii="바탕체" w:eastAsia="바탕체" w:hAnsi="바탕체" w:cs="바탕" w:hint="eastAsia"/>
          <w:sz w:val="22"/>
          <w:szCs w:val="23"/>
        </w:rPr>
        <w:t>.</w:t>
      </w:r>
      <w:r w:rsidR="002068E3">
        <w:rPr>
          <w:rFonts w:ascii="바탕체" w:eastAsia="바탕체" w:hAnsi="바탕체" w:cs="바탕" w:hint="eastAsia"/>
          <w:sz w:val="22"/>
          <w:szCs w:val="23"/>
        </w:rPr>
        <w:t>39</w:t>
      </w:r>
      <w:r w:rsidRPr="00873E92">
        <w:rPr>
          <w:rFonts w:ascii="바탕체" w:eastAsia="바탕체" w:hAnsi="바탕체" w:cs="바탕" w:hint="eastAsia"/>
          <w:sz w:val="22"/>
          <w:szCs w:val="23"/>
        </w:rPr>
        <w:t>Kg(HDD포함)</w:t>
      </w:r>
      <w:r w:rsidR="00CC7B47" w:rsidRPr="00873E92">
        <w:rPr>
          <w:rFonts w:ascii="바탕체" w:eastAsia="바탕체" w:hAnsi="바탕체" w:cs="바탕" w:hint="eastAsia"/>
          <w:sz w:val="22"/>
          <w:szCs w:val="23"/>
        </w:rPr>
        <w:t xml:space="preserve"> </w:t>
      </w:r>
    </w:p>
    <w:sectPr w:rsidR="00535F33" w:rsidRPr="00873E92" w:rsidSect="00BD62FF">
      <w:footerReference w:type="default" r:id="rId7"/>
      <w:pgSz w:w="11906" w:h="16838"/>
      <w:pgMar w:top="567" w:right="924" w:bottom="567" w:left="902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2D4D" w:rsidRDefault="00CC2D4D">
      <w:r>
        <w:separator/>
      </w:r>
    </w:p>
  </w:endnote>
  <w:endnote w:type="continuationSeparator" w:id="0">
    <w:p w:rsidR="00CC2D4D" w:rsidRDefault="00CC2D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D1F" w:rsidRDefault="00F17D1F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4.2pt;height:39.35pt" o:ole="">
          <v:imagedata r:id="rId1" o:title=""/>
        </v:shape>
        <o:OLEObject Type="Embed" ProgID="PBrush" ShapeID="_x0000_i1026" DrawAspect="Content" ObjectID="_1455961579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2D4D" w:rsidRDefault="00CC2D4D">
      <w:r>
        <w:separator/>
      </w:r>
    </w:p>
  </w:footnote>
  <w:footnote w:type="continuationSeparator" w:id="0">
    <w:p w:rsidR="00CC2D4D" w:rsidRDefault="00CC2D4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2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3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55F9E"/>
    <w:rsid w:val="00156E48"/>
    <w:rsid w:val="002068E3"/>
    <w:rsid w:val="00292F8F"/>
    <w:rsid w:val="002F2014"/>
    <w:rsid w:val="00366030"/>
    <w:rsid w:val="003C057E"/>
    <w:rsid w:val="003C074A"/>
    <w:rsid w:val="003C2444"/>
    <w:rsid w:val="003C763B"/>
    <w:rsid w:val="00412003"/>
    <w:rsid w:val="00480A5B"/>
    <w:rsid w:val="004B0F03"/>
    <w:rsid w:val="004B2CDD"/>
    <w:rsid w:val="004D4306"/>
    <w:rsid w:val="004E6BD7"/>
    <w:rsid w:val="00507EDB"/>
    <w:rsid w:val="00535F33"/>
    <w:rsid w:val="005A2B0E"/>
    <w:rsid w:val="005D5C84"/>
    <w:rsid w:val="005F241E"/>
    <w:rsid w:val="006605E3"/>
    <w:rsid w:val="006F0A69"/>
    <w:rsid w:val="00706CB0"/>
    <w:rsid w:val="007A3097"/>
    <w:rsid w:val="007F69B5"/>
    <w:rsid w:val="00863F92"/>
    <w:rsid w:val="00873E92"/>
    <w:rsid w:val="008938A5"/>
    <w:rsid w:val="00895425"/>
    <w:rsid w:val="0090535B"/>
    <w:rsid w:val="00924058"/>
    <w:rsid w:val="0092699D"/>
    <w:rsid w:val="00A44548"/>
    <w:rsid w:val="00AB684D"/>
    <w:rsid w:val="00B716B0"/>
    <w:rsid w:val="00BB114B"/>
    <w:rsid w:val="00BD62FF"/>
    <w:rsid w:val="00C0769F"/>
    <w:rsid w:val="00C13C72"/>
    <w:rsid w:val="00C577A9"/>
    <w:rsid w:val="00CC2D4D"/>
    <w:rsid w:val="00CC7B47"/>
    <w:rsid w:val="00D04E7D"/>
    <w:rsid w:val="00D379B8"/>
    <w:rsid w:val="00D846EC"/>
    <w:rsid w:val="00DC10EF"/>
    <w:rsid w:val="00E05117"/>
    <w:rsid w:val="00E63618"/>
    <w:rsid w:val="00E926C2"/>
    <w:rsid w:val="00F17D1F"/>
    <w:rsid w:val="00F84B5E"/>
    <w:rsid w:val="00FC5A1C"/>
    <w:rsid w:val="00FD2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4</cp:revision>
  <dcterms:created xsi:type="dcterms:W3CDTF">2014-03-10T02:02:00Z</dcterms:created>
  <dcterms:modified xsi:type="dcterms:W3CDTF">2014-03-10T04:00:00Z</dcterms:modified>
</cp:coreProperties>
</file>