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2" w:name="_GoBack"/>
      <w:bookmarkEnd w:id="2"/>
    </w:p>
    <w:p w14:paraId="5DFEE66A" w14:textId="77777777" w:rsidR="004A4F41" w:rsidRPr="0039325A" w:rsidRDefault="00A9630D"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D422821" w14:textId="16576613" w:rsidR="00FF245A" w:rsidRPr="00FF3DF9" w:rsidRDefault="00FF245A" w:rsidP="00FF245A">
      <w:pPr>
        <w:spacing w:after="0"/>
        <w:ind w:firstLine="720"/>
        <w:rPr>
          <w:rFonts w:eastAsia="맑은 고딕" w:cs="Arial" w:hint="eastAsia"/>
          <w:b/>
          <w:sz w:val="22"/>
          <w:szCs w:val="22"/>
          <w:lang w:eastAsia="ko-KR"/>
        </w:rPr>
      </w:pPr>
      <w:r>
        <w:rPr>
          <w:rFonts w:eastAsia="맑은 고딕" w:cs="Arial" w:hint="eastAsia"/>
          <w:b/>
          <w:sz w:val="22"/>
          <w:szCs w:val="22"/>
          <w:lang w:eastAsia="ko-KR"/>
        </w:rPr>
        <w:t>2M</w:t>
      </w:r>
      <w:r>
        <w:rPr>
          <w:rFonts w:eastAsia="Times New Roman" w:cs="Arial"/>
          <w:b/>
          <w:sz w:val="22"/>
          <w:szCs w:val="22"/>
        </w:rPr>
        <w:t xml:space="preserve"> </w:t>
      </w:r>
      <w:r>
        <w:rPr>
          <w:rFonts w:eastAsia="맑은 고딕" w:cs="Arial" w:hint="eastAsia"/>
          <w:b/>
          <w:sz w:val="22"/>
          <w:szCs w:val="22"/>
          <w:lang w:eastAsia="ko-KR"/>
        </w:rPr>
        <w:t>32</w:t>
      </w:r>
      <w:r w:rsidRPr="00E53721">
        <w:rPr>
          <w:rFonts w:eastAsia="맑은 고딕" w:cs="Arial" w:hint="eastAsia"/>
          <w:b/>
          <w:sz w:val="22"/>
          <w:szCs w:val="22"/>
          <w:lang w:eastAsia="ko-KR"/>
        </w:rPr>
        <w:t xml:space="preserve">x </w:t>
      </w:r>
      <w:r>
        <w:rPr>
          <w:rFonts w:eastAsia="맑은 고딕" w:cs="Arial"/>
          <w:b/>
          <w:sz w:val="22"/>
          <w:szCs w:val="22"/>
          <w:lang w:eastAsia="ko-KR"/>
        </w:rPr>
        <w:t xml:space="preserve">IR </w:t>
      </w:r>
      <w:r w:rsidRPr="00FF3DF9">
        <w:rPr>
          <w:rFonts w:eastAsia="맑은 고딕" w:cs="Arial" w:hint="eastAsia"/>
          <w:b/>
          <w:sz w:val="22"/>
          <w:szCs w:val="22"/>
          <w:lang w:eastAsia="ko-KR"/>
        </w:rPr>
        <w:t xml:space="preserve">NETWORK </w:t>
      </w:r>
      <w:r>
        <w:rPr>
          <w:rFonts w:eastAsia="맑은 고딕" w:cs="Arial" w:hint="eastAsia"/>
          <w:b/>
          <w:sz w:val="22"/>
          <w:szCs w:val="22"/>
          <w:lang w:eastAsia="ko-KR"/>
        </w:rPr>
        <w:t xml:space="preserve">EXPLOSION PROOF </w:t>
      </w:r>
      <w:r w:rsidRPr="00FF3DF9">
        <w:rPr>
          <w:rFonts w:eastAsia="맑은 고딕" w:cs="Arial" w:hint="eastAsia"/>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8167D9A" w:rsidR="00EB4C24" w:rsidRPr="00895528" w:rsidRDefault="00FF245A" w:rsidP="00FF245A">
      <w:pPr>
        <w:spacing w:after="0"/>
        <w:jc w:val="center"/>
        <w:rPr>
          <w:rFonts w:eastAsia="Times New Roman" w:cs="Arial"/>
          <w:b/>
          <w:sz w:val="22"/>
          <w:szCs w:val="22"/>
        </w:rPr>
      </w:pPr>
      <w:r w:rsidRPr="00FF245A">
        <w:rPr>
          <w:rFonts w:eastAsia="맑은 고딕" w:cs="Arial"/>
          <w:b/>
          <w:sz w:val="22"/>
          <w:szCs w:val="22"/>
          <w:lang w:eastAsia="ko-KR"/>
        </w:rPr>
        <w:lastRenderedPageBreak/>
        <w:t>2MP 32x IR NETWORK EXPLOSION PROOF 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1F541E4D" w14:textId="77777777" w:rsidR="00FF245A" w:rsidRPr="00FF245A" w:rsidRDefault="00FF245A" w:rsidP="00FF245A">
      <w:pPr>
        <w:numPr>
          <w:ilvl w:val="2"/>
          <w:numId w:val="19"/>
        </w:numPr>
        <w:rPr>
          <w:rFonts w:cs="Arial"/>
          <w:szCs w:val="20"/>
        </w:rPr>
      </w:pPr>
      <w:bookmarkStart w:id="7" w:name="_Toc334350693"/>
      <w:r w:rsidRPr="00FF245A">
        <w:rPr>
          <w:rFonts w:cs="Arial"/>
          <w:szCs w:val="20"/>
        </w:rPr>
        <w:t>Section includes a 2M IP camera with explosion-proof certificates.</w:t>
      </w:r>
    </w:p>
    <w:p w14:paraId="27F43D55" w14:textId="5B4576A2" w:rsidR="00752DC7" w:rsidRDefault="00752DC7" w:rsidP="00FF245A">
      <w:pPr>
        <w:pStyle w:val="af3"/>
        <w:numPr>
          <w:ilvl w:val="2"/>
          <w:numId w:val="19"/>
        </w:numPr>
        <w:spacing w:before="60" w:line="276" w:lineRule="auto"/>
        <w:rPr>
          <w:rFonts w:ascii="Arial" w:hAnsi="Arial" w:cs="Arial"/>
        </w:rPr>
      </w:pPr>
      <w:r>
        <w:rPr>
          <w:rFonts w:ascii="Arial" w:hAnsi="Arial" w:cs="Arial"/>
        </w:rPr>
        <w:t xml:space="preserve">Product </w:t>
      </w:r>
      <w:r w:rsidR="00033E9A">
        <w:rPr>
          <w:rFonts w:ascii="Arial" w:hAnsi="Arial" w:cs="Arial"/>
        </w:rPr>
        <w:t>–</w:t>
      </w:r>
      <w:r>
        <w:rPr>
          <w:rFonts w:ascii="Arial" w:hAnsi="Arial" w:cs="Arial"/>
        </w:rPr>
        <w:t xml:space="preserve"> </w:t>
      </w:r>
      <w:bookmarkEnd w:id="7"/>
      <w:r w:rsidR="00033E9A">
        <w:rPr>
          <w:rFonts w:ascii="Arial" w:hAnsi="Arial" w:cs="Arial"/>
        </w:rPr>
        <w:t>2MP</w:t>
      </w:r>
      <w:r w:rsidR="000C0930" w:rsidRPr="000C0930">
        <w:rPr>
          <w:rFonts w:ascii="Arial" w:hAnsi="Arial" w:cs="Arial"/>
        </w:rPr>
        <w:t xml:space="preserve"> IP video camera</w:t>
      </w:r>
      <w:r w:rsidR="00A75826">
        <w:rPr>
          <w:rFonts w:ascii="Arial" w:hAnsi="Arial" w:cs="Arial"/>
        </w:rPr>
        <w:t xml:space="preserve"> </w:t>
      </w:r>
      <w:r w:rsidR="00A75826" w:rsidRPr="00A75826">
        <w:rPr>
          <w:rFonts w:ascii="Arial" w:hAnsi="Arial" w:cs="Arial"/>
        </w:rPr>
        <w:t>with</w:t>
      </w:r>
      <w:r w:rsidR="00A75826">
        <w:rPr>
          <w:rFonts w:ascii="Arial" w:hAnsi="Arial" w:cs="Arial"/>
        </w:rPr>
        <w:t xml:space="preserve"> </w:t>
      </w:r>
      <w:r w:rsidR="00A75826" w:rsidRPr="00EE5BE6">
        <w:rPr>
          <w:rFonts w:ascii="Arial" w:hAnsi="Arial" w:cs="Arial"/>
        </w:rPr>
        <w:t>multi-streaming (H.265, H.264 and MJPEG) capability</w:t>
      </w:r>
      <w:r w:rsidR="000C0930" w:rsidRPr="000C0930">
        <w:rPr>
          <w:rFonts w:ascii="Arial" w:hAnsi="Arial" w:cs="Arial"/>
        </w:rPr>
        <w:t xml:space="preserve"> in IK10 rate </w:t>
      </w:r>
      <w:r w:rsidR="000C0930">
        <w:rPr>
          <w:rFonts w:ascii="Arial" w:hAnsi="Arial" w:cs="Arial"/>
        </w:rPr>
        <w:t>dome</w:t>
      </w:r>
      <w:r w:rsidR="000C0930" w:rsidRPr="000C0930">
        <w:rPr>
          <w:rFonts w:ascii="Arial" w:hAnsi="Arial" w:cs="Arial"/>
        </w:rPr>
        <w:t xml:space="preserve"> body with IR illuminator</w:t>
      </w:r>
    </w:p>
    <w:p w14:paraId="5FE1A4F8" w14:textId="77777777" w:rsidR="00752DC7" w:rsidRDefault="00752DC7" w:rsidP="00752DC7">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2EAB428F" w14:textId="77777777" w:rsidR="00A75826" w:rsidRPr="0039325A" w:rsidRDefault="00A75826" w:rsidP="00A75826">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Frames Per S</w:t>
      </w:r>
      <w:r w:rsidRPr="0039325A">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lastRenderedPageBreak/>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0AAEBE9C" w14:textId="77777777" w:rsidR="001620BC" w:rsidRPr="0039325A" w:rsidRDefault="001620BC" w:rsidP="001620BC">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6CD30AB6" w14:textId="77777777" w:rsidR="001620BC" w:rsidRPr="002A1FC1" w:rsidRDefault="001620BC" w:rsidP="001620BC">
      <w:pPr>
        <w:pStyle w:val="a3"/>
        <w:numPr>
          <w:ilvl w:val="3"/>
          <w:numId w:val="19"/>
        </w:numPr>
        <w:spacing w:before="60" w:after="0" w:line="276" w:lineRule="auto"/>
        <w:rPr>
          <w:rFonts w:ascii="Arial" w:hAnsi="Arial" w:cs="Arial"/>
        </w:rPr>
      </w:pPr>
      <w:r w:rsidRPr="002A1FC1">
        <w:rPr>
          <w:rFonts w:ascii="Arial" w:hAnsi="Arial" w:cs="Arial"/>
        </w:rPr>
        <w:t>Network - IEEE</w:t>
      </w:r>
    </w:p>
    <w:p w14:paraId="774ED01D"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802.3 Ethernet Standards</w:t>
      </w:r>
    </w:p>
    <w:p w14:paraId="2592ED3C"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802.1x  Port-based Network Access Control</w:t>
      </w:r>
    </w:p>
    <w:p w14:paraId="10A3E4A7"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IPv4 IP addressing version 4</w:t>
      </w:r>
    </w:p>
    <w:p w14:paraId="7A878393"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IPv6 IP addressing version 6</w:t>
      </w:r>
    </w:p>
    <w:p w14:paraId="3BCFA559"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QoS Quality of Service</w:t>
      </w:r>
    </w:p>
    <w:p w14:paraId="2807266B" w14:textId="77777777" w:rsidR="001620BC" w:rsidRPr="002A1FC1" w:rsidRDefault="001620BC" w:rsidP="001620BC">
      <w:pPr>
        <w:pStyle w:val="a3"/>
        <w:numPr>
          <w:ilvl w:val="3"/>
          <w:numId w:val="19"/>
        </w:numPr>
        <w:spacing w:before="60" w:after="0" w:line="276" w:lineRule="auto"/>
        <w:rPr>
          <w:rFonts w:ascii="Arial" w:hAnsi="Arial" w:cs="Arial"/>
        </w:rPr>
      </w:pPr>
      <w:r w:rsidRPr="002A1FC1">
        <w:rPr>
          <w:rFonts w:ascii="Arial" w:hAnsi="Arial" w:cs="Arial"/>
        </w:rPr>
        <w:t>Video</w:t>
      </w:r>
    </w:p>
    <w:p w14:paraId="35599D9B" w14:textId="77777777" w:rsidR="001620BC" w:rsidRPr="002A1FC1" w:rsidRDefault="001620BC" w:rsidP="001620BC">
      <w:pPr>
        <w:pStyle w:val="a3"/>
        <w:numPr>
          <w:ilvl w:val="4"/>
          <w:numId w:val="19"/>
        </w:numPr>
        <w:spacing w:before="60" w:after="0"/>
        <w:rPr>
          <w:rFonts w:ascii="Arial" w:hAnsi="Arial" w:cs="Arial"/>
          <w:szCs w:val="20"/>
        </w:rPr>
      </w:pPr>
      <w:r w:rsidRPr="002A1FC1">
        <w:rPr>
          <w:rFonts w:ascii="Arial" w:eastAsia="맑은 고딕" w:hAnsi="Arial" w:cs="Arial"/>
          <w:szCs w:val="20"/>
          <w:lang w:eastAsia="ko-KR"/>
        </w:rPr>
        <w:t>ISO / IEC 23008-2:2013, MPEG-H Part2 (ITU H.265, HEVC)</w:t>
      </w:r>
    </w:p>
    <w:p w14:paraId="4A0008C4" w14:textId="77777777" w:rsidR="001620BC" w:rsidRPr="002A1FC1" w:rsidRDefault="001620BC" w:rsidP="001620BC">
      <w:pPr>
        <w:pStyle w:val="a3"/>
        <w:numPr>
          <w:ilvl w:val="4"/>
          <w:numId w:val="19"/>
        </w:numPr>
        <w:spacing w:before="60" w:after="0"/>
        <w:rPr>
          <w:rFonts w:ascii="Arial" w:hAnsi="Arial" w:cs="Arial"/>
          <w:szCs w:val="20"/>
        </w:rPr>
      </w:pPr>
      <w:r w:rsidRPr="002A1FC1">
        <w:rPr>
          <w:rFonts w:ascii="Arial" w:hAnsi="Arial" w:cs="Arial"/>
          <w:szCs w:val="20"/>
        </w:rPr>
        <w:lastRenderedPageBreak/>
        <w:t>ISO / IEC 14496–10, MPEG-4 Part 10 ( ITU H.264)</w:t>
      </w:r>
    </w:p>
    <w:p w14:paraId="7E5D2FA6" w14:textId="77777777" w:rsidR="001620BC" w:rsidRPr="002A1FC1" w:rsidRDefault="001620BC" w:rsidP="001620BC">
      <w:pPr>
        <w:pStyle w:val="a3"/>
        <w:numPr>
          <w:ilvl w:val="4"/>
          <w:numId w:val="19"/>
        </w:numPr>
        <w:spacing w:before="60" w:after="0" w:line="276" w:lineRule="auto"/>
        <w:rPr>
          <w:rFonts w:ascii="Arial" w:hAnsi="Arial" w:cs="Arial"/>
          <w:b/>
        </w:rPr>
      </w:pPr>
      <w:r w:rsidRPr="002A1FC1">
        <w:rPr>
          <w:rFonts w:ascii="Arial" w:hAnsi="Arial" w:cs="Arial"/>
        </w:rPr>
        <w:t>ISO / IEC 10918 – JPEG</w:t>
      </w:r>
      <w:r w:rsidRPr="002A1FC1">
        <w:rPr>
          <w:rFonts w:ascii="Arial" w:eastAsia="Times New Roman" w:hAnsi="Arial" w:cs="Arial"/>
          <w:color w:val="000000"/>
          <w:szCs w:val="20"/>
        </w:rPr>
        <w:t> </w:t>
      </w:r>
    </w:p>
    <w:p w14:paraId="57F9FB73" w14:textId="77777777" w:rsidR="001620BC" w:rsidRPr="002A1FC1" w:rsidRDefault="001620BC" w:rsidP="001620BC">
      <w:pPr>
        <w:pStyle w:val="a3"/>
        <w:numPr>
          <w:ilvl w:val="4"/>
          <w:numId w:val="19"/>
        </w:numPr>
        <w:spacing w:before="60" w:after="0" w:line="276" w:lineRule="auto"/>
        <w:rPr>
          <w:rFonts w:ascii="Arial" w:hAnsi="Arial" w:cs="Arial"/>
        </w:rPr>
      </w:pPr>
      <w:r w:rsidRPr="002A1FC1">
        <w:rPr>
          <w:rFonts w:ascii="Arial" w:hAnsi="Arial" w:cs="Arial"/>
        </w:rPr>
        <w:t>ONVIF – Profile S / G / T</w:t>
      </w:r>
    </w:p>
    <w:p w14:paraId="2C304644" w14:textId="77777777" w:rsidR="001620BC" w:rsidRPr="00EA0BF4" w:rsidRDefault="001620BC" w:rsidP="001620BC">
      <w:pPr>
        <w:pStyle w:val="a3"/>
        <w:numPr>
          <w:ilvl w:val="3"/>
          <w:numId w:val="19"/>
        </w:numPr>
        <w:spacing w:before="60" w:after="0" w:line="276" w:lineRule="auto"/>
        <w:rPr>
          <w:rFonts w:ascii="Arial" w:hAnsi="Arial" w:cs="Arial"/>
          <w:color w:val="000000"/>
        </w:rPr>
      </w:pPr>
      <w:r w:rsidRPr="00EA0BF4">
        <w:rPr>
          <w:rFonts w:ascii="Arial" w:eastAsia="바탕체" w:hAnsi="Arial" w:cs="Arial"/>
          <w:color w:val="000000"/>
          <w:lang w:eastAsia="ko-KR"/>
        </w:rPr>
        <w:t>EMC &amp; Safety</w:t>
      </w:r>
    </w:p>
    <w:p w14:paraId="53047039" w14:textId="77777777" w:rsidR="001620BC" w:rsidRPr="00EA0BF4" w:rsidRDefault="001620BC" w:rsidP="001620BC">
      <w:pPr>
        <w:pStyle w:val="a3"/>
        <w:numPr>
          <w:ilvl w:val="4"/>
          <w:numId w:val="19"/>
        </w:numPr>
        <w:spacing w:before="60" w:after="0" w:line="276" w:lineRule="auto"/>
        <w:rPr>
          <w:rFonts w:ascii="Arial" w:hAnsi="Arial" w:cs="Arial"/>
          <w:color w:val="000000"/>
        </w:rPr>
      </w:pPr>
      <w:r w:rsidRPr="00EA0BF4">
        <w:rPr>
          <w:rFonts w:ascii="Arial" w:hAnsi="Arial" w:cs="Arial"/>
        </w:rPr>
        <w:t xml:space="preserve">FCC 47 CFR </w:t>
      </w:r>
      <w:r w:rsidRPr="00EA0BF4">
        <w:rPr>
          <w:rFonts w:ascii="Arial" w:hAnsi="Arial" w:cs="Arial"/>
          <w:color w:val="000000"/>
        </w:rPr>
        <w:t>Part 15 Subpart B</w:t>
      </w:r>
    </w:p>
    <w:p w14:paraId="6C522C85" w14:textId="1F718973" w:rsidR="001620BC" w:rsidRPr="00EA0BF4" w:rsidRDefault="009D67B9" w:rsidP="001620BC">
      <w:pPr>
        <w:pStyle w:val="a3"/>
        <w:numPr>
          <w:ilvl w:val="5"/>
          <w:numId w:val="19"/>
        </w:numPr>
        <w:spacing w:before="60" w:after="0" w:line="276" w:lineRule="auto"/>
        <w:rPr>
          <w:rFonts w:ascii="Arial" w:hAnsi="Arial" w:cs="Arial"/>
          <w:color w:val="000000"/>
        </w:rPr>
      </w:pPr>
      <w:r w:rsidRPr="00EA0BF4">
        <w:rPr>
          <w:rFonts w:ascii="Arial" w:hAnsi="Arial" w:cs="Arial"/>
          <w:color w:val="000000"/>
        </w:rPr>
        <w:t>ANSI C63.4-2017</w:t>
      </w:r>
      <w:r w:rsidR="001620BC" w:rsidRPr="00EA0BF4">
        <w:rPr>
          <w:rFonts w:ascii="Arial" w:hAnsi="Arial" w:cs="Arial"/>
          <w:color w:val="000000"/>
        </w:rPr>
        <w:t xml:space="preserve"> Class A</w:t>
      </w:r>
    </w:p>
    <w:p w14:paraId="2782E726" w14:textId="23DC92EA" w:rsidR="001620BC" w:rsidRPr="00EA0BF4" w:rsidRDefault="009D67B9" w:rsidP="001620BC">
      <w:pPr>
        <w:pStyle w:val="a3"/>
        <w:numPr>
          <w:ilvl w:val="4"/>
          <w:numId w:val="19"/>
        </w:numPr>
        <w:spacing w:before="60" w:after="0" w:line="276" w:lineRule="auto"/>
        <w:rPr>
          <w:rFonts w:ascii="Arial" w:hAnsi="Arial" w:cs="Arial"/>
          <w:color w:val="000000"/>
        </w:rPr>
      </w:pPr>
      <w:r w:rsidRPr="00EA0BF4">
        <w:rPr>
          <w:rFonts w:ascii="Arial" w:hAnsi="Arial" w:cs="Arial"/>
          <w:color w:val="000000"/>
        </w:rPr>
        <w:t>IC Regulation ICES-003 Issue7</w:t>
      </w:r>
    </w:p>
    <w:p w14:paraId="63EA67F5" w14:textId="4C530A56" w:rsidR="001620BC" w:rsidRPr="00EA0BF4" w:rsidRDefault="009D67B9" w:rsidP="001620BC">
      <w:pPr>
        <w:pStyle w:val="a3"/>
        <w:numPr>
          <w:ilvl w:val="5"/>
          <w:numId w:val="19"/>
        </w:numPr>
        <w:spacing w:before="60" w:after="0" w:line="276" w:lineRule="auto"/>
        <w:rPr>
          <w:rFonts w:ascii="Arial" w:hAnsi="Arial" w:cs="Arial"/>
          <w:color w:val="000000"/>
        </w:rPr>
      </w:pPr>
      <w:r w:rsidRPr="00EA0BF4">
        <w:rPr>
          <w:rFonts w:ascii="Arial" w:hAnsi="Arial" w:cs="Arial"/>
          <w:color w:val="000000"/>
        </w:rPr>
        <w:t>CAN/CSA CISPR 32-17 Class A</w:t>
      </w:r>
    </w:p>
    <w:p w14:paraId="32A302F6" w14:textId="3FBDD9BA" w:rsidR="001620BC" w:rsidRPr="00EA0BF4" w:rsidRDefault="001620BC" w:rsidP="001620BC">
      <w:pPr>
        <w:pStyle w:val="a3"/>
        <w:numPr>
          <w:ilvl w:val="4"/>
          <w:numId w:val="19"/>
        </w:numPr>
        <w:spacing w:before="60" w:after="0" w:line="276" w:lineRule="auto"/>
        <w:rPr>
          <w:rFonts w:ascii="Arial" w:hAnsi="Arial" w:cs="Arial"/>
          <w:color w:val="000000"/>
        </w:rPr>
      </w:pPr>
      <w:r w:rsidRPr="00EA0BF4">
        <w:rPr>
          <w:rFonts w:ascii="Arial" w:eastAsia="맑은 고딕" w:hAnsi="Arial" w:cs="Arial" w:hint="eastAsia"/>
          <w:color w:val="000000"/>
          <w:lang w:eastAsia="ko-KR"/>
        </w:rPr>
        <w:t>CE EMC-Directive 2014/30/EU</w:t>
      </w:r>
      <w:r w:rsidR="009D67B9" w:rsidRPr="00EA0BF4">
        <w:rPr>
          <w:rFonts w:ascii="Arial" w:eastAsia="맑은 고딕" w:hAnsi="Arial" w:cs="Arial"/>
          <w:color w:val="000000"/>
          <w:lang w:eastAsia="ko-KR"/>
        </w:rPr>
        <w:t xml:space="preserve"> and 2011/65/EU</w:t>
      </w:r>
    </w:p>
    <w:p w14:paraId="13CD0717" w14:textId="588F8A56" w:rsidR="009D67B9" w:rsidRPr="00EA0BF4" w:rsidRDefault="00EA0BF4" w:rsidP="00EA0BF4">
      <w:pPr>
        <w:pStyle w:val="a3"/>
        <w:numPr>
          <w:ilvl w:val="5"/>
          <w:numId w:val="19"/>
        </w:numPr>
        <w:spacing w:before="60" w:after="0" w:line="276" w:lineRule="auto"/>
        <w:rPr>
          <w:rFonts w:ascii="Arial" w:hAnsi="Arial" w:cs="Arial"/>
          <w:color w:val="000000"/>
        </w:rPr>
      </w:pPr>
      <w:r w:rsidRPr="00EA0BF4">
        <w:rPr>
          <w:rFonts w:ascii="Arial" w:hAnsi="Arial" w:cs="Arial"/>
          <w:color w:val="000000"/>
        </w:rPr>
        <w:t>EN 55032:2012</w:t>
      </w:r>
      <w:r w:rsidR="009D67B9" w:rsidRPr="00EA0BF4">
        <w:rPr>
          <w:rFonts w:ascii="Arial" w:hAnsi="Arial" w:cs="Arial"/>
          <w:color w:val="000000"/>
        </w:rPr>
        <w:t>/A</w:t>
      </w:r>
      <w:r w:rsidRPr="00EA0BF4">
        <w:rPr>
          <w:rFonts w:ascii="Arial" w:hAnsi="Arial" w:cs="Arial"/>
          <w:color w:val="000000"/>
        </w:rPr>
        <w:t>C</w:t>
      </w:r>
      <w:r w:rsidR="009D67B9" w:rsidRPr="00EA0BF4">
        <w:rPr>
          <w:rFonts w:ascii="Arial" w:hAnsi="Arial" w:cs="Arial"/>
          <w:color w:val="000000"/>
        </w:rPr>
        <w:t>:20</w:t>
      </w:r>
      <w:r w:rsidRPr="00EA0BF4">
        <w:rPr>
          <w:rFonts w:ascii="Arial" w:hAnsi="Arial" w:cs="Arial"/>
          <w:color w:val="000000"/>
        </w:rPr>
        <w:t>13 Class A</w:t>
      </w:r>
    </w:p>
    <w:p w14:paraId="782972FF" w14:textId="49C37D9A" w:rsidR="009D67B9" w:rsidRPr="00EA0BF4" w:rsidRDefault="009D67B9" w:rsidP="00FF245A">
      <w:pPr>
        <w:pStyle w:val="a3"/>
        <w:numPr>
          <w:ilvl w:val="5"/>
          <w:numId w:val="19"/>
        </w:numPr>
        <w:spacing w:before="60" w:after="0" w:line="276" w:lineRule="auto"/>
        <w:rPr>
          <w:rFonts w:ascii="Arial" w:hAnsi="Arial" w:cs="Arial"/>
          <w:color w:val="000000"/>
        </w:rPr>
      </w:pPr>
      <w:r w:rsidRPr="00EA0BF4">
        <w:rPr>
          <w:rFonts w:ascii="Arial" w:hAnsi="Arial" w:cs="Arial"/>
          <w:color w:val="000000"/>
        </w:rPr>
        <w:t>EN 50130-4:2011</w:t>
      </w:r>
      <w:r w:rsidR="00EA0BF4" w:rsidRPr="00EA0BF4">
        <w:rPr>
          <w:rFonts w:ascii="Arial" w:hAnsi="Arial" w:cs="Arial"/>
          <w:color w:val="000000"/>
        </w:rPr>
        <w:t>+A1:2014</w:t>
      </w:r>
    </w:p>
    <w:p w14:paraId="1618AE83" w14:textId="4B6251F8" w:rsidR="009D67B9" w:rsidRPr="00EA0BF4" w:rsidRDefault="00EA0BF4" w:rsidP="00FF245A">
      <w:pPr>
        <w:pStyle w:val="a3"/>
        <w:numPr>
          <w:ilvl w:val="5"/>
          <w:numId w:val="19"/>
        </w:numPr>
        <w:spacing w:before="60" w:after="0" w:line="276" w:lineRule="auto"/>
        <w:rPr>
          <w:rFonts w:ascii="Arial" w:hAnsi="Arial" w:cs="Arial"/>
          <w:color w:val="000000"/>
        </w:rPr>
      </w:pPr>
      <w:r w:rsidRPr="00EA0BF4">
        <w:rPr>
          <w:rFonts w:ascii="Arial" w:hAnsi="Arial" w:cs="Arial"/>
          <w:color w:val="000000"/>
        </w:rPr>
        <w:t>EN 61000</w:t>
      </w:r>
      <w:r w:rsidR="009D67B9" w:rsidRPr="00EA0BF4">
        <w:rPr>
          <w:rFonts w:ascii="Arial" w:hAnsi="Arial" w:cs="Arial"/>
          <w:color w:val="000000"/>
        </w:rPr>
        <w:t>-</w:t>
      </w:r>
      <w:r w:rsidRPr="00EA0BF4">
        <w:rPr>
          <w:rFonts w:ascii="Arial" w:hAnsi="Arial" w:cs="Arial"/>
          <w:color w:val="000000"/>
        </w:rPr>
        <w:t>3-</w:t>
      </w:r>
      <w:r w:rsidR="009D67B9" w:rsidRPr="00EA0BF4">
        <w:rPr>
          <w:rFonts w:ascii="Arial" w:hAnsi="Arial" w:cs="Arial"/>
          <w:color w:val="000000"/>
        </w:rPr>
        <w:t>2:2014</w:t>
      </w:r>
    </w:p>
    <w:p w14:paraId="76040D14" w14:textId="5A48843E" w:rsidR="001620BC" w:rsidRPr="00EA0BF4" w:rsidRDefault="009D67B9" w:rsidP="00FF245A">
      <w:pPr>
        <w:pStyle w:val="a3"/>
        <w:numPr>
          <w:ilvl w:val="5"/>
          <w:numId w:val="19"/>
        </w:numPr>
        <w:spacing w:before="60" w:after="0" w:line="276" w:lineRule="auto"/>
        <w:rPr>
          <w:rFonts w:ascii="Arial" w:hAnsi="Arial" w:cs="Arial"/>
          <w:color w:val="000000"/>
        </w:rPr>
      </w:pPr>
      <w:r w:rsidRPr="00EA0BF4">
        <w:rPr>
          <w:rFonts w:ascii="Arial" w:hAnsi="Arial" w:cs="Arial"/>
          <w:color w:val="000000"/>
        </w:rPr>
        <w:t>EN 61000</w:t>
      </w:r>
      <w:r w:rsidR="00EA0BF4" w:rsidRPr="00EA0BF4">
        <w:rPr>
          <w:rFonts w:ascii="Arial" w:hAnsi="Arial" w:cs="Arial"/>
          <w:color w:val="000000"/>
        </w:rPr>
        <w:t>-</w:t>
      </w:r>
      <w:r w:rsidRPr="00EA0BF4">
        <w:rPr>
          <w:rFonts w:ascii="Arial" w:hAnsi="Arial" w:cs="Arial"/>
          <w:color w:val="000000"/>
        </w:rPr>
        <w:t>3-3:2013</w:t>
      </w:r>
    </w:p>
    <w:p w14:paraId="1476AA16" w14:textId="77777777" w:rsidR="001620BC" w:rsidRPr="00EA0BF4" w:rsidRDefault="001620BC" w:rsidP="001620BC">
      <w:pPr>
        <w:pStyle w:val="a3"/>
        <w:numPr>
          <w:ilvl w:val="4"/>
          <w:numId w:val="19"/>
        </w:numPr>
        <w:spacing w:before="60" w:after="0" w:line="276" w:lineRule="auto"/>
        <w:rPr>
          <w:rFonts w:ascii="Arial" w:hAnsi="Arial" w:cs="Arial"/>
          <w:color w:val="000000"/>
        </w:rPr>
      </w:pPr>
      <w:r w:rsidRPr="00EA0BF4">
        <w:rPr>
          <w:rFonts w:ascii="Arial" w:hAnsi="Arial" w:cs="Arial"/>
          <w:color w:val="000000"/>
        </w:rPr>
        <w:t>VCCI-CISPR 32:2016 Class A</w:t>
      </w:r>
    </w:p>
    <w:p w14:paraId="2767BE2C" w14:textId="77777777" w:rsidR="001620BC" w:rsidRPr="00EA0BF4" w:rsidRDefault="001620BC" w:rsidP="001620BC">
      <w:pPr>
        <w:pStyle w:val="a3"/>
        <w:numPr>
          <w:ilvl w:val="4"/>
          <w:numId w:val="19"/>
        </w:numPr>
        <w:spacing w:before="60" w:after="0" w:line="276" w:lineRule="auto"/>
        <w:rPr>
          <w:rFonts w:ascii="Arial" w:hAnsi="Arial" w:cs="Arial"/>
          <w:color w:val="000000"/>
        </w:rPr>
      </w:pPr>
      <w:r w:rsidRPr="00EA0BF4">
        <w:rPr>
          <w:rFonts w:ascii="Arial" w:hAnsi="Arial" w:cs="Arial"/>
          <w:color w:val="000000"/>
        </w:rPr>
        <w:t>AS/NZS CISPR32:2015 Class A</w:t>
      </w:r>
    </w:p>
    <w:p w14:paraId="51F76FF5" w14:textId="77777777" w:rsidR="001620BC" w:rsidRPr="00EA0BF4" w:rsidRDefault="001620BC" w:rsidP="001620BC">
      <w:pPr>
        <w:pStyle w:val="a3"/>
        <w:numPr>
          <w:ilvl w:val="4"/>
          <w:numId w:val="19"/>
        </w:numPr>
        <w:spacing w:before="60" w:after="0" w:line="276" w:lineRule="auto"/>
        <w:rPr>
          <w:rFonts w:ascii="Arial" w:hAnsi="Arial" w:cs="Arial"/>
          <w:color w:val="000000"/>
        </w:rPr>
      </w:pPr>
      <w:r w:rsidRPr="00EA0BF4">
        <w:rPr>
          <w:rFonts w:ascii="Arial" w:hAnsi="Arial" w:cs="Arial"/>
          <w:color w:val="000000"/>
        </w:rPr>
        <w:t>UL listed</w:t>
      </w:r>
    </w:p>
    <w:p w14:paraId="1C8ED8E8" w14:textId="77777777" w:rsidR="001620BC" w:rsidRPr="00EA0BF4" w:rsidRDefault="001620BC" w:rsidP="001620BC">
      <w:pPr>
        <w:pStyle w:val="a3"/>
        <w:numPr>
          <w:ilvl w:val="4"/>
          <w:numId w:val="19"/>
        </w:numPr>
        <w:spacing w:before="60" w:after="0" w:line="276" w:lineRule="auto"/>
        <w:rPr>
          <w:rFonts w:ascii="Arial" w:hAnsi="Arial" w:cs="Arial"/>
        </w:rPr>
      </w:pPr>
      <w:r w:rsidRPr="00EA0BF4">
        <w:rPr>
          <w:rFonts w:ascii="Arial" w:hAnsi="Arial" w:cs="Arial"/>
          <w:color w:val="000000"/>
        </w:rPr>
        <w:t>CE EN 50581:2012 (hazardous substances</w:t>
      </w:r>
      <w:r w:rsidRPr="00EA0BF4">
        <w:rPr>
          <w:rFonts w:ascii="Arial" w:hAnsi="Arial" w:cs="Arial"/>
        </w:rPr>
        <w:t>)</w:t>
      </w:r>
    </w:p>
    <w:p w14:paraId="2F23FA06" w14:textId="77777777" w:rsidR="001620BC" w:rsidRPr="00EA0BF4" w:rsidRDefault="001620BC" w:rsidP="001620BC">
      <w:pPr>
        <w:pStyle w:val="a3"/>
        <w:numPr>
          <w:ilvl w:val="3"/>
          <w:numId w:val="19"/>
        </w:numPr>
        <w:spacing w:before="60" w:after="0" w:line="276" w:lineRule="auto"/>
        <w:rPr>
          <w:rFonts w:ascii="Arial" w:hAnsi="Arial" w:cs="Arial"/>
          <w:color w:val="000000"/>
        </w:rPr>
      </w:pPr>
      <w:r w:rsidRPr="00EA0BF4">
        <w:rPr>
          <w:rFonts w:ascii="Arial" w:hAnsi="Arial" w:cs="Arial"/>
          <w:color w:val="000000"/>
        </w:rPr>
        <w:t>Ingress Protection and Vandal Resistance</w:t>
      </w:r>
    </w:p>
    <w:p w14:paraId="123B856F" w14:textId="58C18271" w:rsidR="001620BC" w:rsidRPr="00EA0BF4" w:rsidRDefault="00BB036A" w:rsidP="00EA0BF4">
      <w:pPr>
        <w:pStyle w:val="a3"/>
        <w:numPr>
          <w:ilvl w:val="4"/>
          <w:numId w:val="19"/>
        </w:numPr>
        <w:spacing w:before="60" w:after="0" w:line="276" w:lineRule="auto"/>
        <w:rPr>
          <w:rFonts w:ascii="Arial" w:hAnsi="Arial" w:cs="Arial"/>
          <w:color w:val="000000"/>
        </w:rPr>
      </w:pPr>
      <w:r w:rsidRPr="00EA0BF4">
        <w:rPr>
          <w:rFonts w:ascii="Arial" w:hAnsi="Arial" w:cs="Arial"/>
          <w:color w:val="000000"/>
        </w:rPr>
        <w:t>60529:2013</w:t>
      </w:r>
      <w:r w:rsidR="001620BC" w:rsidRPr="00EA0BF4">
        <w:rPr>
          <w:rFonts w:ascii="Arial" w:hAnsi="Arial" w:cs="Arial"/>
          <w:color w:val="000000"/>
        </w:rPr>
        <w:t xml:space="preserve"> – Degrees of Protection Provided </w:t>
      </w:r>
      <w:r w:rsidR="00EA0BF4" w:rsidRPr="00EA0BF4">
        <w:rPr>
          <w:rFonts w:ascii="Arial" w:hAnsi="Arial" w:cs="Arial"/>
          <w:color w:val="000000"/>
        </w:rPr>
        <w:t xml:space="preserve">by Enclosures – </w:t>
      </w:r>
      <w:r w:rsidRPr="00EA0BF4">
        <w:rPr>
          <w:rFonts w:ascii="Arial" w:hAnsi="Arial" w:cs="Arial"/>
          <w:color w:val="000000"/>
        </w:rPr>
        <w:t>IP67</w:t>
      </w:r>
    </w:p>
    <w:p w14:paraId="107AB138" w14:textId="178F8EF9" w:rsidR="001620BC" w:rsidRPr="00EA0BF4" w:rsidRDefault="001620BC" w:rsidP="001620BC">
      <w:pPr>
        <w:pStyle w:val="a3"/>
        <w:numPr>
          <w:ilvl w:val="4"/>
          <w:numId w:val="19"/>
        </w:numPr>
        <w:spacing w:before="60" w:after="0" w:line="276" w:lineRule="auto"/>
        <w:rPr>
          <w:rFonts w:ascii="Arial" w:hAnsi="Arial" w:cs="Arial"/>
          <w:color w:val="000000"/>
        </w:rPr>
      </w:pPr>
      <w:r w:rsidRPr="00EA0BF4">
        <w:rPr>
          <w:rFonts w:ascii="Arial" w:hAnsi="Arial" w:cs="Arial"/>
          <w:color w:val="000000"/>
        </w:rPr>
        <w:t>IEC EN 62262:2005 - Degrees of protection provided by enclosures for electrical equipment against ext</w:t>
      </w:r>
      <w:r w:rsidR="00EA0BF4" w:rsidRPr="00EA0BF4">
        <w:rPr>
          <w:rFonts w:ascii="Arial" w:hAnsi="Arial" w:cs="Arial"/>
          <w:color w:val="000000"/>
        </w:rPr>
        <w:t>ernal mechanical impacts : IK10</w:t>
      </w:r>
    </w:p>
    <w:p w14:paraId="19C19545" w14:textId="77777777" w:rsidR="00EA0BF4" w:rsidRPr="007220DA" w:rsidRDefault="00EA0BF4" w:rsidP="00EA0BF4">
      <w:pPr>
        <w:pStyle w:val="a3"/>
        <w:numPr>
          <w:ilvl w:val="3"/>
          <w:numId w:val="19"/>
        </w:numPr>
        <w:spacing w:before="60" w:after="0" w:line="276" w:lineRule="auto"/>
        <w:rPr>
          <w:rFonts w:ascii="Arial" w:hAnsi="Arial" w:cs="Arial" w:hint="eastAsia"/>
        </w:rPr>
      </w:pPr>
      <w:r>
        <w:rPr>
          <w:rFonts w:ascii="Arial" w:eastAsia="맑은 고딕" w:hAnsi="Arial" w:cs="Arial" w:hint="eastAsia"/>
          <w:lang w:eastAsia="ko-KR"/>
        </w:rPr>
        <w:t>ATEX Directive (Explosion Proof Certificate)</w:t>
      </w:r>
    </w:p>
    <w:p w14:paraId="328832E3" w14:textId="0DF04DEE" w:rsidR="00EA0BF4" w:rsidRDefault="00EA0BF4" w:rsidP="00EA0BF4">
      <w:pPr>
        <w:pStyle w:val="a3"/>
        <w:numPr>
          <w:ilvl w:val="4"/>
          <w:numId w:val="19"/>
        </w:numPr>
        <w:spacing w:before="60" w:after="0" w:line="276" w:lineRule="auto"/>
        <w:rPr>
          <w:rFonts w:ascii="Arial" w:hAnsi="Arial" w:cs="Arial"/>
        </w:rPr>
      </w:pPr>
      <w:r w:rsidRPr="00EA0BF4">
        <w:rPr>
          <w:rFonts w:ascii="Arial" w:hAnsi="Arial" w:cs="Arial"/>
        </w:rPr>
        <w:t>II 2G Ex db op is IIC T6 Gb</w:t>
      </w:r>
    </w:p>
    <w:p w14:paraId="56EA6745" w14:textId="086CABE4" w:rsidR="00EA0BF4" w:rsidRDefault="00EA0BF4" w:rsidP="00EA0BF4">
      <w:pPr>
        <w:pStyle w:val="a3"/>
        <w:numPr>
          <w:ilvl w:val="4"/>
          <w:numId w:val="19"/>
        </w:numPr>
        <w:spacing w:before="60" w:after="0" w:line="276" w:lineRule="auto"/>
        <w:rPr>
          <w:rFonts w:ascii="Arial" w:hAnsi="Arial" w:cs="Arial"/>
        </w:rPr>
      </w:pPr>
      <w:r w:rsidRPr="00EA0BF4">
        <w:rPr>
          <w:rFonts w:ascii="Arial" w:hAnsi="Arial" w:cs="Arial"/>
        </w:rPr>
        <w:t>II 2D Ex tb op is IIIC T85°C Db</w:t>
      </w:r>
    </w:p>
    <w:p w14:paraId="4C0B041F" w14:textId="2FFDAEAF" w:rsidR="00EA0BF4" w:rsidRDefault="00EA0BF4" w:rsidP="00EA0BF4">
      <w:pPr>
        <w:pStyle w:val="a3"/>
        <w:numPr>
          <w:ilvl w:val="3"/>
          <w:numId w:val="19"/>
        </w:numPr>
        <w:spacing w:before="60" w:after="0" w:line="276" w:lineRule="auto"/>
        <w:rPr>
          <w:rFonts w:ascii="Arial" w:hAnsi="Arial" w:cs="Arial"/>
        </w:rPr>
      </w:pPr>
      <w:r>
        <w:rPr>
          <w:rFonts w:ascii="Arial" w:hAnsi="Arial" w:cs="Arial"/>
        </w:rPr>
        <w:t>IECEx Certificate</w:t>
      </w:r>
    </w:p>
    <w:p w14:paraId="3223455E" w14:textId="7EE6E913" w:rsidR="00EA0BF4" w:rsidRDefault="00EA0BF4" w:rsidP="00EA0BF4">
      <w:pPr>
        <w:pStyle w:val="a3"/>
        <w:numPr>
          <w:ilvl w:val="4"/>
          <w:numId w:val="19"/>
        </w:numPr>
        <w:spacing w:before="60" w:after="0" w:line="276" w:lineRule="auto"/>
        <w:rPr>
          <w:rFonts w:ascii="Arial" w:hAnsi="Arial" w:cs="Arial"/>
        </w:rPr>
      </w:pPr>
      <w:r w:rsidRPr="00EA0BF4">
        <w:rPr>
          <w:rFonts w:ascii="Arial" w:hAnsi="Arial" w:cs="Arial"/>
        </w:rPr>
        <w:t>Ex db op is IIC T6 Gb</w:t>
      </w:r>
    </w:p>
    <w:p w14:paraId="7B886CB8" w14:textId="538A95E0" w:rsidR="00EA0BF4" w:rsidRPr="00751AF5" w:rsidRDefault="00EA0BF4" w:rsidP="00EA0BF4">
      <w:pPr>
        <w:pStyle w:val="a3"/>
        <w:numPr>
          <w:ilvl w:val="4"/>
          <w:numId w:val="19"/>
        </w:numPr>
        <w:spacing w:before="60" w:after="0" w:line="276" w:lineRule="auto"/>
        <w:rPr>
          <w:rFonts w:ascii="Arial" w:hAnsi="Arial" w:cs="Arial" w:hint="eastAsia"/>
        </w:rPr>
      </w:pPr>
      <w:r w:rsidRPr="00EA0BF4">
        <w:rPr>
          <w:rFonts w:ascii="Arial" w:hAnsi="Arial" w:cs="Arial"/>
        </w:rPr>
        <w:t>Ex tb op is IIIC T85°C Db</w:t>
      </w:r>
    </w:p>
    <w:p w14:paraId="4DED662B" w14:textId="49525A5B" w:rsidR="001620BC" w:rsidRPr="00FF245A" w:rsidRDefault="001620BC" w:rsidP="00EA0BF4">
      <w:pPr>
        <w:pStyle w:val="a3"/>
        <w:spacing w:before="60" w:after="0" w:line="276" w:lineRule="auto"/>
        <w:rPr>
          <w:rFonts w:ascii="Arial" w:hAnsi="Arial" w:cs="Arial"/>
          <w:color w:val="000000"/>
          <w:highlight w:val="yellow"/>
        </w:rPr>
      </w:pP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04AD8D6" w14:textId="77777777" w:rsidR="00A75826" w:rsidRPr="00BE2726" w:rsidRDefault="00A75826" w:rsidP="00A7582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Pr>
          <w:rFonts w:ascii="Arial" w:hAnsi="Arial" w:cs="Arial"/>
          <w:color w:val="000000"/>
        </w:rPr>
        <w:t>FPS</w:t>
      </w:r>
      <w:r w:rsidRPr="00BE2726">
        <w:rPr>
          <w:rFonts w:ascii="Arial" w:hAnsi="Arial" w:cs="Arial"/>
          <w:color w:val="000000"/>
        </w:rPr>
        <w:t xml:space="preserve"> – Dynamic assignment of </w:t>
      </w:r>
      <w:r>
        <w:rPr>
          <w:rFonts w:ascii="Arial" w:hAnsi="Arial" w:cs="Arial"/>
          <w:color w:val="000000"/>
        </w:rPr>
        <w:t>FPS</w:t>
      </w:r>
      <w:r w:rsidRPr="00BE2726">
        <w:rPr>
          <w:rFonts w:ascii="Arial" w:hAnsi="Arial" w:cs="Arial"/>
          <w:color w:val="000000"/>
        </w:rPr>
        <w:t xml:space="preserve"> (frames per seconds) based on the movement of object(</w:t>
      </w:r>
      <w:r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526D489B" w14:textId="77777777" w:rsidR="00A75826" w:rsidRPr="00BE2726" w:rsidRDefault="00A75826" w:rsidP="00A7582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45874B5C" w14:textId="77777777" w:rsidR="00A75826" w:rsidRPr="00C63847" w:rsidRDefault="00A75826" w:rsidP="00A75826">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lastRenderedPageBreak/>
        <w:t xml:space="preserve">WiseStream – Technology that controls quantization parameter, </w:t>
      </w:r>
      <w:r>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p>
    <w:p w14:paraId="020E6191" w14:textId="77777777" w:rsidR="00DE416B" w:rsidRPr="008C5815" w:rsidRDefault="00DE416B" w:rsidP="00FF245A">
      <w:pPr>
        <w:pStyle w:val="a3"/>
        <w:spacing w:before="120" w:line="276" w:lineRule="auto"/>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136A262" w:rsidR="004A4F41" w:rsidRPr="00895528" w:rsidRDefault="00A5691E" w:rsidP="00FF245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FF245A">
        <w:rPr>
          <w:rFonts w:cs="Arial"/>
        </w:rPr>
        <w:t>TNO</w:t>
      </w:r>
      <w:r w:rsidR="00033E9A">
        <w:rPr>
          <w:rFonts w:eastAsia="맑은 고딕" w:cs="Arial"/>
          <w:lang w:eastAsia="ko-KR"/>
        </w:rPr>
        <w:t>-63</w:t>
      </w:r>
      <w:r w:rsidR="00FF245A">
        <w:rPr>
          <w:rFonts w:eastAsia="맑은 고딕" w:cs="Arial"/>
          <w:lang w:eastAsia="ko-KR"/>
        </w:rPr>
        <w:t>22E</w:t>
      </w:r>
      <w:r w:rsidR="00033E9A">
        <w:rPr>
          <w:rFonts w:eastAsia="맑은 고딕" w:cs="Arial"/>
          <w:lang w:eastAsia="ko-KR"/>
        </w:rPr>
        <w:t>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592C811E" w14:textId="6580619A" w:rsidR="00FF245A" w:rsidRPr="00FF245A" w:rsidRDefault="00FF245A" w:rsidP="00FF245A">
      <w:pPr>
        <w:pStyle w:val="StyleDefaultComplex10pt"/>
        <w:numPr>
          <w:ilvl w:val="2"/>
          <w:numId w:val="19"/>
        </w:numPr>
        <w:spacing w:before="60" w:after="0" w:line="276" w:lineRule="auto"/>
        <w:jc w:val="both"/>
        <w:rPr>
          <w:rFonts w:cs="Arial"/>
          <w:sz w:val="20"/>
        </w:rPr>
      </w:pPr>
      <w:r w:rsidRPr="004C18A0">
        <w:rPr>
          <w:rFonts w:eastAsia="맑은 고딕" w:cs="Arial" w:hint="eastAsia"/>
          <w:sz w:val="20"/>
          <w:lang w:eastAsia="ko-KR"/>
        </w:rPr>
        <w:t xml:space="preserve">The explosion proof camera shall have a metal housing which can </w:t>
      </w:r>
      <w:r w:rsidRPr="004C18A0">
        <w:rPr>
          <w:rFonts w:eastAsia="맑은 고딕" w:cs="Arial"/>
          <w:sz w:val="20"/>
          <w:lang w:eastAsia="ko-KR"/>
        </w:rPr>
        <w:t>prevent</w:t>
      </w:r>
      <w:r w:rsidRPr="004C18A0">
        <w:rPr>
          <w:rFonts w:eastAsia="맑은 고딕" w:cs="Arial" w:hint="eastAsia"/>
          <w:sz w:val="20"/>
          <w:lang w:eastAsia="ko-KR"/>
        </w:rPr>
        <w:t xml:space="preserve"> any inside sparks caused by the electronic components from igniting gases and conductive dust and causing explosion in a hazardous area. </w:t>
      </w:r>
    </w:p>
    <w:p w14:paraId="698FDC0B" w14:textId="238C51D8"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7953F972" w:rsidR="006D6E46" w:rsidRPr="008C5815" w:rsidRDefault="008851BE" w:rsidP="00FF245A">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FF245A">
        <w:rPr>
          <w:rFonts w:cs="Arial"/>
          <w:color w:val="000000" w:themeColor="text1"/>
          <w:sz w:val="20"/>
        </w:rPr>
        <w:t>60</w:t>
      </w:r>
      <w:r w:rsidR="00FF245A">
        <w:rPr>
          <w:rFonts w:eastAsia="맑은 고딕" w:cs="Arial"/>
          <w:color w:val="000000" w:themeColor="text1"/>
          <w:sz w:val="20"/>
          <w:lang w:eastAsia="ko-KR"/>
        </w:rPr>
        <w:t>/5</w:t>
      </w:r>
      <w:r w:rsidR="00033E9A">
        <w:rPr>
          <w:rFonts w:eastAsia="맑은 고딕" w:cs="Arial"/>
          <w:color w:val="000000" w:themeColor="text1"/>
          <w:sz w:val="20"/>
          <w:lang w:eastAsia="ko-KR"/>
        </w:rPr>
        <w:t>0</w:t>
      </w:r>
      <w:r w:rsidR="006D6E46" w:rsidRPr="008C5815">
        <w:rPr>
          <w:rFonts w:cs="Arial"/>
          <w:color w:val="000000" w:themeColor="text1"/>
          <w:sz w:val="20"/>
        </w:rPr>
        <w:t>fps</w:t>
      </w:r>
      <w:r w:rsidR="00EC1AFE">
        <w:rPr>
          <w:rFonts w:cs="Arial"/>
          <w:color w:val="000000" w:themeColor="text1"/>
          <w:sz w:val="20"/>
        </w:rPr>
        <w:t>(60Hz/50Hz</w:t>
      </w:r>
      <w:r w:rsidR="00033E9A">
        <w:rPr>
          <w:rFonts w:cs="Arial"/>
          <w:color w:val="000000" w:themeColor="text1"/>
          <w:sz w:val="20"/>
        </w:rPr>
        <w:t>, WDR off</w:t>
      </w:r>
      <w:r w:rsidR="00EC1AFE">
        <w:rPr>
          <w:rFonts w:cs="Arial"/>
          <w:color w:val="000000" w:themeColor="text1"/>
          <w:sz w:val="20"/>
        </w:rPr>
        <w:t>)</w:t>
      </w:r>
      <w:r w:rsidR="006D6E46" w:rsidRPr="008C5815">
        <w:rPr>
          <w:rFonts w:cs="Arial"/>
          <w:color w:val="000000" w:themeColor="text1"/>
          <w:sz w:val="20"/>
        </w:rPr>
        <w:t xml:space="preserve"> at all resolution</w:t>
      </w:r>
    </w:p>
    <w:p w14:paraId="4B1203F8" w14:textId="6F7B17DA"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683D44">
        <w:rPr>
          <w:rFonts w:eastAsia="맑은 고딕" w:cs="Arial"/>
          <w:sz w:val="20"/>
          <w:lang w:eastAsia="ko-KR"/>
        </w:rPr>
        <w:t>30/25</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5717DE0" w14:textId="77777777" w:rsidR="00033E9A" w:rsidRPr="006B6F64"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E63245">
        <w:rPr>
          <w:rFonts w:cs="Arial"/>
          <w:sz w:val="20"/>
        </w:rPr>
        <w:t xml:space="preserve">1920 x 1080, </w:t>
      </w:r>
      <w:r w:rsidRPr="006B6F64">
        <w:rPr>
          <w:rFonts w:cs="Arial"/>
          <w:sz w:val="20"/>
        </w:rPr>
        <w:t>1280 x 720, 800 x 448, 640 x 360</w:t>
      </w:r>
    </w:p>
    <w:p w14:paraId="2DF6C707" w14:textId="3650426D" w:rsidR="00033E9A" w:rsidRPr="006B6F64"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Pr="00E63245">
        <w:rPr>
          <w:rFonts w:cs="Arial"/>
          <w:sz w:val="20"/>
        </w:rPr>
        <w:t xml:space="preserve">1280 x 960, 1024 x 768, </w:t>
      </w:r>
      <w:r w:rsidRPr="006B6F64">
        <w:rPr>
          <w:rFonts w:cs="Arial"/>
          <w:sz w:val="20"/>
        </w:rPr>
        <w:t>800 x 600, 640 x 480</w:t>
      </w:r>
      <w:r>
        <w:rPr>
          <w:rFonts w:cs="Arial"/>
          <w:sz w:val="20"/>
        </w:rPr>
        <w:t>, 320 x 240</w:t>
      </w:r>
    </w:p>
    <w:p w14:paraId="6F3E2A69"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1280 x 1024, 720 x 576</w:t>
      </w:r>
    </w:p>
    <w:p w14:paraId="3EEDFA4D" w14:textId="77777777" w:rsidR="00033E9A" w:rsidRPr="00E63245" w:rsidRDefault="00033E9A" w:rsidP="00033E9A">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42E5715A" w14:textId="4AE22F0E" w:rsidR="006D6E46" w:rsidRPr="00BB3C5B" w:rsidRDefault="006D6E46"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shall support unicast video </w:t>
      </w:r>
      <w:r w:rsidRPr="00421289">
        <w:rPr>
          <w:rFonts w:cs="Arial"/>
          <w:color w:val="000000" w:themeColor="text1"/>
          <w:sz w:val="20"/>
        </w:rPr>
        <w:t>streaming</w:t>
      </w:r>
      <w:r w:rsidR="00BF1BE1" w:rsidRPr="00421289">
        <w:rPr>
          <w:rFonts w:eastAsia="맑은 고딕" w:cs="Arial"/>
          <w:color w:val="000000" w:themeColor="text1"/>
          <w:sz w:val="20"/>
          <w:lang w:eastAsia="ko-KR"/>
        </w:rPr>
        <w:t xml:space="preserve"> up to </w:t>
      </w:r>
      <w:r w:rsidR="00033E9A">
        <w:rPr>
          <w:rFonts w:eastAsia="맑은 고딕" w:cs="Arial"/>
          <w:color w:val="000000" w:themeColor="text1"/>
          <w:sz w:val="20"/>
          <w:lang w:eastAsia="ko-KR"/>
        </w:rPr>
        <w:t>20</w:t>
      </w:r>
      <w:r w:rsidR="00E86F7C" w:rsidRPr="00421289">
        <w:rPr>
          <w:rFonts w:eastAsia="맑은 고딕" w:cs="Arial"/>
          <w:color w:val="000000" w:themeColor="text1"/>
          <w:sz w:val="20"/>
          <w:lang w:eastAsia="ko-KR"/>
        </w:rPr>
        <w:t xml:space="preserve"> users.</w:t>
      </w:r>
    </w:p>
    <w:p w14:paraId="6233FD28" w14:textId="6668E682" w:rsidR="00BB3C5B" w:rsidRPr="000A6B8F" w:rsidRDefault="00BB3C5B" w:rsidP="00421289">
      <w:pPr>
        <w:pStyle w:val="StyleDefaultComplex10pt"/>
        <w:numPr>
          <w:ilvl w:val="3"/>
          <w:numId w:val="19"/>
        </w:numPr>
        <w:spacing w:before="60" w:after="0" w:line="276" w:lineRule="auto"/>
        <w:jc w:val="both"/>
        <w:rPr>
          <w:rFonts w:cs="Arial"/>
          <w:color w:val="000000" w:themeColor="text1"/>
          <w:sz w:val="20"/>
        </w:rPr>
      </w:pPr>
      <w:r w:rsidRPr="00BB3C5B">
        <w:rPr>
          <w:rFonts w:cs="Arial" w:hint="eastAsia"/>
          <w:color w:val="000000" w:themeColor="text1"/>
          <w:sz w:val="20"/>
        </w:rPr>
        <w:t>T</w:t>
      </w:r>
      <w:r w:rsidRPr="00BB3C5B">
        <w:rPr>
          <w:rFonts w:cs="Arial"/>
          <w:color w:val="000000" w:themeColor="text1"/>
          <w:sz w:val="20"/>
        </w:rPr>
        <w:t>he camera shall support multicast video streaming</w:t>
      </w:r>
      <w:r>
        <w:rPr>
          <w:rFonts w:cs="Arial"/>
          <w:color w:val="000000" w:themeColor="text1"/>
          <w:sz w:val="20"/>
        </w:rPr>
        <w:t>.</w:t>
      </w:r>
    </w:p>
    <w:p w14:paraId="34995487" w14:textId="0BDAC0C0" w:rsidR="00656D9A" w:rsidRDefault="00656D9A"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 xml:space="preserve">shall </w:t>
      </w:r>
      <w:r w:rsidRPr="00421289">
        <w:rPr>
          <w:rFonts w:cs="Arial"/>
          <w:color w:val="auto"/>
          <w:sz w:val="20"/>
        </w:rPr>
        <w:t xml:space="preserve">support </w:t>
      </w:r>
      <w:r w:rsidR="000A6B8F" w:rsidRPr="00421289">
        <w:rPr>
          <w:rFonts w:cs="Arial"/>
          <w:color w:val="auto"/>
          <w:sz w:val="20"/>
        </w:rPr>
        <w:t xml:space="preserve">multiple </w:t>
      </w:r>
      <w:r w:rsidRPr="00421289">
        <w:rPr>
          <w:rFonts w:cs="Arial"/>
          <w:color w:val="auto"/>
          <w:sz w:val="20"/>
        </w:rPr>
        <w:t>video streaming</w:t>
      </w:r>
      <w:r w:rsidR="00033E9A">
        <w:rPr>
          <w:rFonts w:cs="Arial"/>
          <w:color w:val="000000" w:themeColor="text1"/>
          <w:sz w:val="20"/>
        </w:rPr>
        <w:t xml:space="preserve"> up to 10</w:t>
      </w:r>
      <w:r w:rsidR="00EC1AFE">
        <w:rPr>
          <w:rFonts w:cs="Arial"/>
          <w:color w:val="000000" w:themeColor="text1"/>
          <w:sz w:val="20"/>
        </w:rPr>
        <w:t xml:space="preserve">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3D1308B4" w:rsidR="006D6E46" w:rsidRPr="00A75826" w:rsidRDefault="00923DAF" w:rsidP="00FF245A">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A16E51">
        <w:rPr>
          <w:rFonts w:eastAsia="맑은 고딕" w:cs="Arial" w:hint="eastAsia"/>
          <w:color w:val="000000" w:themeColor="text1"/>
          <w:szCs w:val="20"/>
          <w:lang w:eastAsia="ko-KR"/>
        </w:rPr>
        <w:t>Ⅱ</w:t>
      </w:r>
      <w:r w:rsidRPr="008B1928">
        <w:rPr>
          <w:rFonts w:eastAsia="맑은 고딕" w:cs="Arial"/>
          <w:color w:val="000000" w:themeColor="text1"/>
          <w:szCs w:val="20"/>
          <w:lang w:eastAsia="ko-KR"/>
        </w:rPr>
        <w:t>, Dynamic GOV</w:t>
      </w:r>
      <w:r w:rsidRPr="00421289">
        <w:rPr>
          <w:rFonts w:eastAsia="맑은 고딕" w:cs="Arial"/>
          <w:szCs w:val="20"/>
          <w:lang w:eastAsia="ko-KR"/>
        </w:rPr>
        <w:t xml:space="preserve"> and </w:t>
      </w:r>
      <w:r w:rsidR="00AE15EA" w:rsidRPr="00421289">
        <w:rPr>
          <w:rFonts w:eastAsia="맑은 고딕" w:cs="Arial"/>
          <w:szCs w:val="20"/>
          <w:lang w:eastAsia="ko-KR"/>
        </w:rPr>
        <w:t xml:space="preserve">FPS </w:t>
      </w:r>
      <w:r w:rsidRPr="00421289">
        <w:rPr>
          <w:rFonts w:eastAsia="맑은 고딕" w:cs="Arial"/>
          <w:szCs w:val="20"/>
          <w:lang w:eastAsia="ko-KR"/>
        </w:rPr>
        <w:t>to</w:t>
      </w:r>
      <w:r w:rsidRPr="008B1928">
        <w:rPr>
          <w:rFonts w:eastAsia="맑은 고딕" w:cs="Arial"/>
          <w:color w:val="000000" w:themeColor="text1"/>
          <w:szCs w:val="20"/>
          <w:lang w:eastAsia="ko-KR"/>
        </w:rPr>
        <w:t xml:space="preserve">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2F968872"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66B6733A" w:rsidR="00E63245" w:rsidRDefault="00E63245" w:rsidP="00FF245A">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033E9A">
        <w:rPr>
          <w:rFonts w:cs="Arial"/>
          <w:sz w:val="20"/>
        </w:rPr>
        <w:t>.0</w:t>
      </w:r>
      <w:r w:rsidR="00FF245A">
        <w:rPr>
          <w:rFonts w:cs="Arial"/>
          <w:sz w:val="20"/>
        </w:rPr>
        <w:t>5</w:t>
      </w:r>
      <w:r w:rsidRPr="00E63245">
        <w:rPr>
          <w:rFonts w:cs="Arial"/>
          <w:sz w:val="20"/>
        </w:rPr>
        <w:t xml:space="preserve"> lux at F1.</w:t>
      </w:r>
      <w:r w:rsidR="00FF245A">
        <w:rPr>
          <w:rFonts w:cs="Arial"/>
          <w:sz w:val="20"/>
        </w:rPr>
        <w:t>6 in color mode and 0.005</w:t>
      </w:r>
      <w:r w:rsidRPr="00E63245">
        <w:rPr>
          <w:rFonts w:cs="Arial"/>
          <w:sz w:val="20"/>
        </w:rPr>
        <w:t xml:space="preserve"> lux at F1.</w:t>
      </w:r>
      <w:r w:rsidR="00FF245A">
        <w:rPr>
          <w:rFonts w:cs="Arial"/>
          <w:sz w:val="20"/>
        </w:rPr>
        <w:t>6</w:t>
      </w:r>
      <w:r w:rsidRPr="00E63245">
        <w:rPr>
          <w:rFonts w:cs="Arial"/>
          <w:sz w:val="20"/>
        </w:rPr>
        <w:t xml:space="preserve"> in black and white mode.</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73BF80F" w14:textId="3A24E5A4"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FF245A">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2F7F4737"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lastRenderedPageBreak/>
        <w:t>The camera shall be able to configure</w:t>
      </w:r>
      <w:r w:rsidR="006D6E46" w:rsidRPr="0039325A">
        <w:rPr>
          <w:rFonts w:eastAsia="맑은 고딕" w:cs="Arial"/>
          <w:color w:val="auto"/>
          <w:sz w:val="20"/>
          <w:lang w:eastAsia="ko-KR"/>
        </w:rPr>
        <w:t xml:space="preserve"> </w:t>
      </w:r>
      <w:r w:rsidR="00C03401">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C03401">
        <w:rPr>
          <w:rFonts w:cs="Arial"/>
          <w:color w:val="auto"/>
          <w:sz w:val="20"/>
        </w:rPr>
        <w:t>Quadrangle zones</w:t>
      </w:r>
      <w:r w:rsidR="003C066A">
        <w:rPr>
          <w:rFonts w:cs="Arial"/>
          <w:color w:val="auto"/>
          <w:sz w:val="20"/>
        </w:rPr>
        <w:t>.</w:t>
      </w:r>
    </w:p>
    <w:p w14:paraId="6E420E63" w14:textId="77777777" w:rsidR="00A75826" w:rsidRPr="006E342F" w:rsidRDefault="00A75826" w:rsidP="00A75826">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772EE007" w14:textId="77777777" w:rsidR="00A75826" w:rsidRPr="007901D2" w:rsidRDefault="00A75826" w:rsidP="00A75826">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19D1AE26" w14:textId="79A73308" w:rsidR="00876D52" w:rsidRPr="00330CD6" w:rsidRDefault="003B7A87" w:rsidP="003366F5">
      <w:pPr>
        <w:pStyle w:val="StyleDefaultComplex10pt"/>
        <w:numPr>
          <w:ilvl w:val="3"/>
          <w:numId w:val="19"/>
        </w:numPr>
        <w:spacing w:before="60" w:after="0" w:line="276" w:lineRule="auto"/>
        <w:rPr>
          <w:rFonts w:eastAsia="맑은 고딕" w:cs="Arial"/>
          <w:color w:val="auto"/>
          <w:sz w:val="20"/>
          <w:lang w:eastAsia="ko-KR"/>
        </w:rPr>
      </w:pPr>
      <w:r w:rsidRPr="00330CD6">
        <w:rPr>
          <w:rFonts w:eastAsia="맑은 고딕" w:cs="Arial"/>
          <w:color w:val="auto"/>
          <w:sz w:val="20"/>
          <w:lang w:eastAsia="ko-KR"/>
        </w:rPr>
        <w:t xml:space="preserve">Analytics events : </w:t>
      </w:r>
      <w:r w:rsidR="00C150C2" w:rsidRPr="00330CD6">
        <w:rPr>
          <w:rFonts w:eastAsia="맑은 고딕" w:cs="Arial"/>
          <w:color w:val="auto"/>
          <w:sz w:val="20"/>
          <w:lang w:eastAsia="ko-KR"/>
        </w:rPr>
        <w:t xml:space="preserve">Defocus detection, </w:t>
      </w:r>
      <w:r w:rsidR="003366F5">
        <w:rPr>
          <w:rFonts w:eastAsia="맑은 고딕" w:cs="Arial"/>
          <w:color w:val="auto"/>
          <w:sz w:val="20"/>
          <w:lang w:eastAsia="ko-KR"/>
        </w:rPr>
        <w:t xml:space="preserve">Directional detection, </w:t>
      </w:r>
      <w:r w:rsidR="003366F5" w:rsidRPr="00330CD6">
        <w:rPr>
          <w:rFonts w:eastAsia="맑은 고딕" w:cs="Arial"/>
          <w:color w:val="auto"/>
          <w:sz w:val="20"/>
          <w:lang w:eastAsia="ko-KR"/>
        </w:rPr>
        <w:t>Fog detection</w:t>
      </w:r>
      <w:r w:rsidR="003366F5">
        <w:rPr>
          <w:rFonts w:eastAsia="맑은 고딕" w:cs="Arial"/>
          <w:color w:val="auto"/>
          <w:sz w:val="20"/>
          <w:lang w:eastAsia="ko-KR"/>
        </w:rPr>
        <w:t>, Face detection,</w:t>
      </w:r>
      <w:r w:rsidR="003366F5" w:rsidRPr="00330CD6">
        <w:rPr>
          <w:rFonts w:eastAsia="맑은 고딕" w:cs="Arial"/>
          <w:color w:val="auto"/>
          <w:sz w:val="20"/>
          <w:lang w:eastAsia="ko-KR"/>
        </w:rPr>
        <w:t xml:space="preserve"> </w:t>
      </w:r>
      <w:r w:rsidR="00C150C2" w:rsidRPr="00330CD6">
        <w:rPr>
          <w:rFonts w:eastAsia="맑은 고딕" w:cs="Arial"/>
          <w:color w:val="auto"/>
          <w:sz w:val="20"/>
          <w:lang w:eastAsia="ko-KR"/>
        </w:rPr>
        <w:t xml:space="preserve">Motion detection, </w:t>
      </w:r>
      <w:r w:rsidR="003366F5" w:rsidRPr="00330CD6">
        <w:rPr>
          <w:rFonts w:eastAsia="맑은 고딕" w:cs="Arial"/>
          <w:color w:val="auto"/>
          <w:sz w:val="20"/>
          <w:lang w:eastAsia="ko-KR"/>
        </w:rPr>
        <w:t>Appear/Disappear</w:t>
      </w:r>
      <w:r w:rsidR="003366F5">
        <w:rPr>
          <w:rFonts w:eastAsia="맑은 고딕" w:cs="Arial"/>
          <w:color w:val="auto"/>
          <w:sz w:val="20"/>
          <w:lang w:eastAsia="ko-KR"/>
        </w:rPr>
        <w:t xml:space="preserve">, Enter/Exit, Loitering, </w:t>
      </w:r>
      <w:r w:rsidR="00C150C2" w:rsidRPr="00330CD6">
        <w:rPr>
          <w:rFonts w:eastAsia="맑은 고딕" w:cs="Arial"/>
          <w:color w:val="auto"/>
          <w:sz w:val="20"/>
          <w:lang w:eastAsia="ko-KR"/>
        </w:rPr>
        <w:t xml:space="preserve">Tampering, </w:t>
      </w:r>
      <w:r w:rsidR="003366F5">
        <w:rPr>
          <w:rFonts w:eastAsia="맑은 고딕" w:cs="Arial"/>
          <w:color w:val="auto"/>
          <w:sz w:val="20"/>
          <w:lang w:eastAsia="ko-KR"/>
        </w:rPr>
        <w:t>Virtual line</w:t>
      </w:r>
      <w:r w:rsidR="00C150C2" w:rsidRPr="00330CD6">
        <w:rPr>
          <w:rFonts w:eastAsia="맑은 고딕" w:cs="Arial"/>
          <w:color w:val="auto"/>
          <w:sz w:val="20"/>
          <w:lang w:eastAsia="ko-KR"/>
        </w:rPr>
        <w:t>, Audio</w:t>
      </w:r>
      <w:r w:rsidR="00330CD6" w:rsidRPr="00330CD6">
        <w:rPr>
          <w:rFonts w:eastAsia="맑은 고딕" w:cs="Arial"/>
          <w:color w:val="auto"/>
          <w:sz w:val="20"/>
          <w:lang w:eastAsia="ko-KR"/>
        </w:rPr>
        <w:t xml:space="preserve"> </w:t>
      </w:r>
      <w:r w:rsidR="00C150C2" w:rsidRPr="00330CD6">
        <w:rPr>
          <w:rFonts w:eastAsia="맑은 고딕" w:cs="Arial"/>
          <w:color w:val="auto"/>
          <w:sz w:val="20"/>
          <w:lang w:eastAsia="ko-KR"/>
        </w:rPr>
        <w:t>detection</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7E1E342D"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72360CD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B7F23B5"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2E6DD3F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App event</w:t>
      </w:r>
    </w:p>
    <w:p w14:paraId="6D7DB103" w14:textId="3B6CAA9D" w:rsidR="00783C3B"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Time schedul</w:t>
      </w:r>
      <w:r>
        <w:rPr>
          <w:rFonts w:eastAsia="맑은 고딕" w:cs="Arial"/>
          <w:color w:val="auto"/>
          <w:sz w:val="20"/>
          <w:lang w:eastAsia="ko-KR"/>
        </w:rPr>
        <w:t>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73ACFB87" w14:textId="2F160BA5"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File upload(image) : e-mail/FTP</w:t>
      </w:r>
    </w:p>
    <w:p w14:paraId="4E3A5BA2" w14:textId="12B158AD"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Notification : e-mail</w:t>
      </w:r>
    </w:p>
    <w:p w14:paraId="2FDA3DC7" w14:textId="6339D839" w:rsidR="00C150C2" w:rsidRPr="00C150C2" w:rsidRDefault="00C150C2" w:rsidP="003366F5">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Recording : NAS recording at event triggers</w:t>
      </w:r>
    </w:p>
    <w:p w14:paraId="6280D2A8" w14:textId="49F25E5E"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Alarm output</w:t>
      </w:r>
    </w:p>
    <w:p w14:paraId="0122C777" w14:textId="043A7A48" w:rsidR="00722FE8" w:rsidRPr="0039325A" w:rsidRDefault="003366F5"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Zoom preset</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49FCAB3C" w14:textId="6A3D820F" w:rsidR="007901D2" w:rsidRPr="005C6469" w:rsidRDefault="000D2BC9" w:rsidP="00E26F78">
      <w:pPr>
        <w:pStyle w:val="StyleDefaultComplex10pt"/>
        <w:numPr>
          <w:ilvl w:val="3"/>
          <w:numId w:val="19"/>
        </w:numPr>
        <w:spacing w:before="60" w:after="0" w:line="276" w:lineRule="auto"/>
        <w:jc w:val="both"/>
        <w:rPr>
          <w:rFonts w:cs="Arial"/>
          <w:color w:val="auto"/>
          <w:sz w:val="20"/>
        </w:rPr>
      </w:pPr>
      <w:r w:rsidRPr="000D2BC9">
        <w:rPr>
          <w:rFonts w:eastAsia="맑은 고딕" w:cs="Arial"/>
          <w:color w:val="auto"/>
          <w:sz w:val="20"/>
          <w:lang w:eastAsia="ko-KR"/>
        </w:rPr>
        <w:t>IP67</w:t>
      </w:r>
      <w:r w:rsidR="00E26F78">
        <w:rPr>
          <w:rFonts w:eastAsia="맑은 고딕" w:cs="Arial"/>
          <w:color w:val="auto"/>
          <w:sz w:val="20"/>
          <w:lang w:eastAsia="ko-KR"/>
        </w:rPr>
        <w:t>,</w:t>
      </w:r>
      <w:r w:rsidRPr="000D2BC9">
        <w:rPr>
          <w:rFonts w:eastAsia="맑은 고딕" w:cs="Arial"/>
          <w:color w:val="auto"/>
          <w:sz w:val="20"/>
          <w:lang w:eastAsia="ko-KR"/>
        </w:rPr>
        <w:t xml:space="preserve"> IK10, </w:t>
      </w:r>
      <w:r w:rsidR="00E26F78">
        <w:rPr>
          <w:rFonts w:eastAsia="맑은 고딕" w:cs="Arial"/>
          <w:color w:val="auto"/>
          <w:sz w:val="20"/>
          <w:lang w:eastAsia="ko-KR"/>
        </w:rPr>
        <w:t>IECEx, ATEX,</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697678A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camera shall have a built in web server</w:t>
      </w:r>
      <w:r w:rsidR="00C150C2">
        <w:rPr>
          <w:rFonts w:cs="Arial"/>
          <w:bCs/>
          <w:color w:val="auto"/>
          <w:sz w:val="20"/>
        </w:rPr>
        <w:t>.</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0F03D221" w:rsidR="00341C65" w:rsidRDefault="00E26F78" w:rsidP="00E26F78">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w:t>
      </w:r>
      <w:r w:rsidR="00341C65" w:rsidRPr="0039325A">
        <w:rPr>
          <w:rFonts w:cs="Arial"/>
          <w:bCs/>
          <w:color w:val="auto"/>
          <w:sz w:val="20"/>
        </w:rPr>
        <w:t xml:space="preserve">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lastRenderedPageBreak/>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36FC4F6A" w:rsidR="001377E6" w:rsidRPr="0039325A" w:rsidRDefault="001377E6" w:rsidP="00E26F7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w:t>
      </w:r>
      <w:r w:rsidR="00E26F78">
        <w:rPr>
          <w:rFonts w:cs="Arial"/>
          <w:bCs/>
          <w:color w:val="auto"/>
          <w:sz w:val="20"/>
        </w:rPr>
        <w:t xml:space="preserve"> and</w:t>
      </w:r>
      <w:r w:rsidR="00467B32" w:rsidRPr="0039325A">
        <w:rPr>
          <w:rFonts w:cs="Arial"/>
          <w:bCs/>
          <w:color w:val="auto"/>
          <w:sz w:val="20"/>
        </w:rPr>
        <w:t xml:space="preserve"> color leve</w:t>
      </w:r>
      <w:r w:rsidR="00495276" w:rsidRPr="0039325A">
        <w:rPr>
          <w:rFonts w:eastAsia="맑은 고딕" w:cs="Arial"/>
          <w:bCs/>
          <w:color w:val="auto"/>
          <w:sz w:val="20"/>
          <w:lang w:eastAsia="ko-KR"/>
        </w:rPr>
        <w:t>l</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32AFE965"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8F04AD">
        <w:rPr>
          <w:rFonts w:cs="Arial"/>
          <w:color w:val="auto"/>
          <w:sz w:val="20"/>
        </w:rPr>
        <w:t>2</w:t>
      </w:r>
      <w:r w:rsidRPr="00923DAF">
        <w:rPr>
          <w:rFonts w:eastAsia="맑은 고딕" w:cs="Arial"/>
          <w:color w:val="auto"/>
          <w:sz w:val="20"/>
          <w:lang w:eastAsia="ko-KR"/>
        </w:rPr>
        <w:t>.8</w:t>
      </w:r>
      <w:r w:rsidR="00683D44">
        <w:rPr>
          <w:rFonts w:cs="Arial"/>
          <w:color w:val="auto"/>
          <w:sz w:val="20"/>
        </w:rPr>
        <w:t>"</w:t>
      </w:r>
      <w:r w:rsidRPr="00923DAF">
        <w:rPr>
          <w:rFonts w:cs="Arial"/>
          <w:color w:val="auto"/>
          <w:sz w:val="20"/>
        </w:rPr>
        <w:t xml:space="preserve">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511EB014" w:rsidR="008C7BAD" w:rsidRPr="008F04AD" w:rsidRDefault="00E63245" w:rsidP="00373C8A">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373C8A">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373C8A">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5A9B0E4" w14:textId="4FD76911" w:rsidR="001443E5" w:rsidRDefault="008C7BAD" w:rsidP="00373C8A">
      <w:pPr>
        <w:pStyle w:val="StyleDefaultComplex10pt"/>
        <w:spacing w:before="60" w:after="0" w:line="276" w:lineRule="auto"/>
        <w:ind w:left="3600" w:firstLine="720"/>
        <w:rPr>
          <w:rFonts w:eastAsia="맑은 고딕" w:cs="Arial"/>
          <w:color w:val="auto"/>
          <w:sz w:val="20"/>
          <w:lang w:eastAsia="ko-KR"/>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1443E5" w:rsidRPr="00923DAF">
        <w:rPr>
          <w:rFonts w:cs="Arial"/>
          <w:color w:val="auto"/>
          <w:sz w:val="20"/>
        </w:rPr>
        <w:t>0.0</w:t>
      </w:r>
      <w:r w:rsidR="00373C8A">
        <w:rPr>
          <w:rFonts w:cs="Arial"/>
          <w:color w:val="auto"/>
          <w:sz w:val="20"/>
        </w:rPr>
        <w:t>05</w:t>
      </w:r>
      <w:r w:rsidR="001443E5" w:rsidRPr="00923DAF">
        <w:rPr>
          <w:rFonts w:cs="Arial"/>
          <w:color w:val="auto"/>
          <w:sz w:val="20"/>
        </w:rPr>
        <w:t>Lux</w:t>
      </w:r>
      <w:r w:rsidR="001443E5" w:rsidRPr="00923DAF">
        <w:rPr>
          <w:rFonts w:eastAsia="맑은 고딕" w:cs="Arial"/>
          <w:color w:val="auto"/>
          <w:sz w:val="20"/>
          <w:lang w:eastAsia="ko-KR"/>
        </w:rPr>
        <w:t xml:space="preserve"> (F1.</w:t>
      </w:r>
      <w:r w:rsidR="00373C8A">
        <w:rPr>
          <w:rFonts w:eastAsia="맑은 고딕" w:cs="Arial"/>
          <w:color w:val="auto"/>
          <w:sz w:val="20"/>
          <w:lang w:eastAsia="ko-KR"/>
        </w:rPr>
        <w:t>6</w:t>
      </w:r>
      <w:r w:rsidR="001443E5" w:rsidRPr="00923DAF">
        <w:rPr>
          <w:rFonts w:eastAsia="맑은 고딕" w:cs="Arial"/>
          <w:color w:val="auto"/>
          <w:sz w:val="20"/>
          <w:lang w:eastAsia="ko-KR"/>
        </w:rPr>
        <w:t>, 1/30sec</w:t>
      </w:r>
      <w:r w:rsidR="00373C8A">
        <w:rPr>
          <w:rFonts w:eastAsia="맑은 고딕" w:cs="Arial"/>
          <w:color w:val="auto"/>
          <w:sz w:val="20"/>
          <w:lang w:eastAsia="ko-KR"/>
        </w:rPr>
        <w:t xml:space="preserve">), </w:t>
      </w:r>
    </w:p>
    <w:p w14:paraId="3E1786F7" w14:textId="7977B4A9" w:rsidR="00E63245" w:rsidRPr="00895528" w:rsidRDefault="001443E5"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lastRenderedPageBreak/>
        <w:t>B/W:</w:t>
      </w:r>
      <w:r w:rsidRPr="008C7BAD">
        <w:rPr>
          <w:rFonts w:eastAsia="맑은 고딕" w:cs="Arial" w:hint="eastAsia"/>
          <w:color w:val="0000FF"/>
          <w:sz w:val="20"/>
          <w:lang w:eastAsia="ko-KR"/>
        </w:rPr>
        <w:t xml:space="preserve"> </w:t>
      </w:r>
      <w:r w:rsidR="007B6881" w:rsidRPr="00895528">
        <w:rPr>
          <w:rFonts w:eastAsia="맑은 고딕" w:cs="Arial"/>
          <w:color w:val="auto"/>
          <w:sz w:val="20"/>
          <w:lang w:eastAsia="ko-KR"/>
        </w:rPr>
        <w:t>0</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418F2480" w:rsidR="00E63245" w:rsidRPr="00895528" w:rsidRDefault="00E63245" w:rsidP="00373C8A">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373C8A">
        <w:rPr>
          <w:rFonts w:cs="Arial"/>
          <w:color w:val="auto"/>
          <w:sz w:val="20"/>
        </w:rPr>
        <w:t>4</w:t>
      </w:r>
      <w:r w:rsidR="001443E5">
        <w:rPr>
          <w:rFonts w:cs="Arial"/>
          <w:color w:val="auto"/>
          <w:sz w:val="20"/>
        </w:rPr>
        <w:t>.</w:t>
      </w:r>
      <w:r w:rsidR="00373C8A">
        <w:rPr>
          <w:rFonts w:cs="Arial"/>
          <w:color w:val="auto"/>
          <w:sz w:val="20"/>
        </w:rPr>
        <w:t>44</w:t>
      </w:r>
      <w:r w:rsidRPr="00895528">
        <w:rPr>
          <w:rFonts w:eastAsia="맑은 고딕" w:cs="Arial"/>
          <w:color w:val="auto"/>
          <w:sz w:val="20"/>
          <w:lang w:eastAsia="ko-KR"/>
        </w:rPr>
        <w:t>~</w:t>
      </w:r>
      <w:r w:rsidR="001443E5">
        <w:rPr>
          <w:rFonts w:eastAsia="맑은 고딕" w:cs="Arial"/>
          <w:color w:val="auto"/>
          <w:sz w:val="20"/>
          <w:lang w:eastAsia="ko-KR"/>
        </w:rPr>
        <w:t>1</w:t>
      </w:r>
      <w:r w:rsidR="00373C8A">
        <w:rPr>
          <w:rFonts w:eastAsia="맑은 고딕" w:cs="Arial"/>
          <w:color w:val="auto"/>
          <w:sz w:val="20"/>
          <w:lang w:eastAsia="ko-KR"/>
        </w:rPr>
        <w:t>4</w:t>
      </w:r>
      <w:r w:rsidR="001443E5">
        <w:rPr>
          <w:rFonts w:eastAsia="맑은 고딕" w:cs="Arial"/>
          <w:color w:val="auto"/>
          <w:sz w:val="20"/>
          <w:lang w:eastAsia="ko-KR"/>
        </w:rPr>
        <w:t>2</w:t>
      </w:r>
      <w:r w:rsidR="00373C8A">
        <w:rPr>
          <w:rFonts w:eastAsia="맑은 고딕" w:cs="Arial"/>
          <w:color w:val="auto"/>
          <w:sz w:val="20"/>
          <w:lang w:eastAsia="ko-KR"/>
        </w:rPr>
        <w:t>.6</w:t>
      </w:r>
      <w:r w:rsidRPr="00895528">
        <w:rPr>
          <w:rFonts w:eastAsia="맑은 고딕" w:cs="Arial"/>
          <w:color w:val="auto"/>
          <w:sz w:val="20"/>
          <w:lang w:eastAsia="ko-KR"/>
        </w:rPr>
        <w:t>mm(</w:t>
      </w:r>
      <w:r w:rsidR="00373C8A">
        <w:rPr>
          <w:rFonts w:eastAsia="맑은 고딕" w:cs="Arial"/>
          <w:color w:val="auto"/>
          <w:sz w:val="20"/>
          <w:lang w:eastAsia="ko-KR"/>
        </w:rPr>
        <w:t>32</w:t>
      </w:r>
      <w:r w:rsidRPr="00895528">
        <w:rPr>
          <w:rFonts w:eastAsia="맑은 고딕" w:cs="Arial"/>
          <w:color w:val="auto"/>
          <w:sz w:val="20"/>
          <w:lang w:eastAsia="ko-KR"/>
        </w:rPr>
        <w:t xml:space="preserve">x) </w:t>
      </w:r>
      <w:r w:rsidR="00373C8A">
        <w:rPr>
          <w:rFonts w:eastAsia="맑은 고딕" w:cs="Arial"/>
          <w:color w:val="auto"/>
          <w:sz w:val="20"/>
          <w:lang w:eastAsia="ko-KR"/>
        </w:rPr>
        <w:t>zoom</w:t>
      </w:r>
    </w:p>
    <w:p w14:paraId="2C25FDDA" w14:textId="555C974F" w:rsidR="00E63245" w:rsidRPr="00895528" w:rsidRDefault="00E63245" w:rsidP="00373C8A">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373C8A">
        <w:rPr>
          <w:rFonts w:eastAsia="맑은 고딕" w:cs="Arial"/>
          <w:color w:val="auto"/>
          <w:sz w:val="20"/>
          <w:lang w:eastAsia="ko-KR"/>
        </w:rPr>
        <w:t>6</w:t>
      </w:r>
      <w:r w:rsidRPr="00895528">
        <w:rPr>
          <w:rFonts w:eastAsia="맑은 고딕" w:cs="Arial"/>
          <w:color w:val="auto"/>
          <w:sz w:val="20"/>
          <w:lang w:eastAsia="ko-KR"/>
        </w:rPr>
        <w:t>(Wide)~</w:t>
      </w:r>
      <w:r w:rsidR="00373C8A">
        <w:rPr>
          <w:rFonts w:eastAsia="맑은 고딕" w:cs="Arial"/>
          <w:color w:val="auto"/>
          <w:sz w:val="20"/>
          <w:lang w:eastAsia="ko-KR"/>
        </w:rPr>
        <w:t>4</w:t>
      </w:r>
      <w:r w:rsidR="001443E5">
        <w:rPr>
          <w:rFonts w:eastAsia="맑은 고딕" w:cs="Arial"/>
          <w:color w:val="auto"/>
          <w:sz w:val="20"/>
          <w:lang w:eastAsia="ko-KR"/>
        </w:rPr>
        <w:t>.</w:t>
      </w:r>
      <w:r w:rsidR="00373C8A">
        <w:rPr>
          <w:rFonts w:eastAsia="맑은 고딕" w:cs="Arial"/>
          <w:color w:val="auto"/>
          <w:sz w:val="20"/>
          <w:lang w:eastAsia="ko-KR"/>
        </w:rPr>
        <w:t>4</w:t>
      </w:r>
      <w:r w:rsidRPr="00895528">
        <w:rPr>
          <w:rFonts w:eastAsia="맑은 고딕" w:cs="Arial"/>
          <w:color w:val="auto"/>
          <w:sz w:val="20"/>
          <w:lang w:eastAsia="ko-KR"/>
        </w:rPr>
        <w:t>(Tele)</w:t>
      </w:r>
    </w:p>
    <w:p w14:paraId="48886C50" w14:textId="4A55BF08" w:rsidR="00E63245" w:rsidRPr="00895528" w:rsidRDefault="00E63245" w:rsidP="00373C8A">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373C8A">
        <w:rPr>
          <w:rFonts w:eastAsia="맑은 고딕" w:cs="Arial"/>
          <w:bCs/>
          <w:color w:val="auto"/>
          <w:sz w:val="20"/>
          <w:lang w:eastAsia="ko-KR"/>
        </w:rPr>
        <w:t>61.8</w:t>
      </w:r>
      <w:r w:rsidRPr="00895528">
        <w:rPr>
          <w:rFonts w:eastAsia="맑은 고딕" w:cs="Arial"/>
          <w:bCs/>
          <w:color w:val="auto"/>
          <w:sz w:val="20"/>
          <w:lang w:eastAsia="ko-KR"/>
        </w:rPr>
        <w:t xml:space="preserve">˚,  V: </w:t>
      </w:r>
      <w:r w:rsidR="00373C8A">
        <w:rPr>
          <w:rFonts w:eastAsia="맑은 고딕" w:cs="Arial"/>
          <w:bCs/>
          <w:color w:val="auto"/>
          <w:sz w:val="20"/>
          <w:lang w:eastAsia="ko-KR"/>
        </w:rPr>
        <w:t>36</w:t>
      </w:r>
      <w:r w:rsidR="001443E5">
        <w:rPr>
          <w:rFonts w:eastAsia="맑은 고딕" w:cs="Arial"/>
          <w:bCs/>
          <w:color w:val="auto"/>
          <w:sz w:val="20"/>
          <w:lang w:eastAsia="ko-KR"/>
        </w:rPr>
        <w:t>.</w:t>
      </w:r>
      <w:r w:rsidR="00373C8A">
        <w:rPr>
          <w:rFonts w:eastAsia="맑은 고딕" w:cs="Arial"/>
          <w:bCs/>
          <w:color w:val="auto"/>
          <w:sz w:val="20"/>
          <w:lang w:eastAsia="ko-KR"/>
        </w:rPr>
        <w:t>2</w:t>
      </w:r>
      <w:r w:rsidRPr="00895528">
        <w:rPr>
          <w:rFonts w:eastAsia="맑은 고딕" w:cs="Arial"/>
          <w:bCs/>
          <w:color w:val="auto"/>
          <w:sz w:val="20"/>
          <w:lang w:eastAsia="ko-KR"/>
        </w:rPr>
        <w:t>°,</w:t>
      </w:r>
    </w:p>
    <w:p w14:paraId="34B00F6B" w14:textId="4A3CF9D1" w:rsidR="00E63245" w:rsidRPr="00895528" w:rsidRDefault="00E63245" w:rsidP="00373C8A">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00373C8A">
        <w:rPr>
          <w:rFonts w:eastAsia="맑은 고딕" w:cs="Arial"/>
          <w:bCs/>
          <w:color w:val="auto"/>
          <w:sz w:val="20"/>
          <w:lang w:eastAsia="ko-KR"/>
        </w:rPr>
        <w:t>]  H: 2</w:t>
      </w:r>
      <w:r w:rsidR="001443E5">
        <w:rPr>
          <w:rFonts w:eastAsia="맑은 고딕" w:cs="Arial"/>
          <w:bCs/>
          <w:color w:val="auto"/>
          <w:sz w:val="20"/>
          <w:lang w:eastAsia="ko-KR"/>
        </w:rPr>
        <w:t>.</w:t>
      </w:r>
      <w:r w:rsidR="00373C8A">
        <w:rPr>
          <w:rFonts w:eastAsia="맑은 고딕" w:cs="Arial"/>
          <w:bCs/>
          <w:color w:val="auto"/>
          <w:sz w:val="20"/>
          <w:lang w:eastAsia="ko-KR"/>
        </w:rPr>
        <w:t>1</w:t>
      </w:r>
      <w:r w:rsidR="001443E5">
        <w:rPr>
          <w:rFonts w:eastAsia="맑은 고딕" w:cs="Arial"/>
          <w:bCs/>
          <w:color w:val="auto"/>
          <w:sz w:val="20"/>
          <w:lang w:eastAsia="ko-KR"/>
        </w:rPr>
        <w:t>9</w:t>
      </w:r>
      <w:r w:rsidRPr="00895528">
        <w:rPr>
          <w:rFonts w:eastAsia="맑은 고딕" w:cs="Arial"/>
          <w:bCs/>
          <w:color w:val="auto"/>
          <w:sz w:val="20"/>
          <w:lang w:eastAsia="ko-KR"/>
        </w:rPr>
        <w:t xml:space="preserve">˚, V: </w:t>
      </w:r>
      <w:r w:rsidR="00373C8A">
        <w:rPr>
          <w:rFonts w:eastAsia="맑은 고딕" w:cs="Arial"/>
          <w:bCs/>
          <w:color w:val="auto"/>
          <w:sz w:val="20"/>
          <w:lang w:eastAsia="ko-KR"/>
        </w:rPr>
        <w:t>1</w:t>
      </w:r>
      <w:r w:rsidR="001443E5">
        <w:rPr>
          <w:rFonts w:eastAsia="맑은 고딕" w:cs="Arial"/>
          <w:bCs/>
          <w:color w:val="auto"/>
          <w:sz w:val="20"/>
          <w:lang w:eastAsia="ko-KR"/>
        </w:rPr>
        <w:t>.</w:t>
      </w:r>
      <w:r w:rsidR="00373C8A">
        <w:rPr>
          <w:rFonts w:eastAsia="맑은 고딕" w:cs="Arial"/>
          <w:bCs/>
          <w:color w:val="auto"/>
          <w:sz w:val="20"/>
          <w:lang w:eastAsia="ko-KR"/>
        </w:rPr>
        <w:t>24</w:t>
      </w:r>
      <w:r w:rsidRPr="00895528">
        <w:rPr>
          <w:rFonts w:eastAsia="맑은 고딕" w:cs="Arial"/>
          <w:bCs/>
          <w:color w:val="auto"/>
          <w:sz w:val="20"/>
          <w:lang w:eastAsia="ko-KR"/>
        </w:rPr>
        <w:t>°</w:t>
      </w:r>
    </w:p>
    <w:p w14:paraId="72A14814" w14:textId="615ABBAA" w:rsidR="00EB2417" w:rsidRPr="00895528" w:rsidRDefault="00EB2417" w:rsidP="00373C8A">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373C8A">
        <w:rPr>
          <w:rFonts w:eastAsia="맑은 고딕" w:cs="Arial"/>
          <w:bCs/>
          <w:color w:val="auto"/>
          <w:sz w:val="20"/>
          <w:lang w:eastAsia="ko-KR"/>
        </w:rPr>
        <w:t>[Wide] 1.5m</w:t>
      </w:r>
      <w:r w:rsidR="00F23474">
        <w:rPr>
          <w:rFonts w:eastAsia="맑은 고딕" w:cs="Arial"/>
          <w:bCs/>
          <w:color w:val="auto"/>
          <w:sz w:val="20"/>
          <w:lang w:eastAsia="ko-KR"/>
        </w:rPr>
        <w:t>(4.92ft)</w:t>
      </w:r>
      <w:r w:rsidR="00373C8A">
        <w:rPr>
          <w:rFonts w:eastAsia="맑은 고딕" w:cs="Arial"/>
          <w:bCs/>
          <w:color w:val="auto"/>
          <w:sz w:val="20"/>
          <w:lang w:eastAsia="ko-KR"/>
        </w:rPr>
        <w:t>, [Tele] 2</w:t>
      </w:r>
      <w:r w:rsidRPr="00895528">
        <w:rPr>
          <w:rFonts w:eastAsia="맑은 고딕" w:cs="Arial"/>
          <w:bCs/>
          <w:color w:val="auto"/>
          <w:sz w:val="20"/>
          <w:lang w:eastAsia="ko-KR"/>
        </w:rPr>
        <w:t>m</w:t>
      </w:r>
      <w:r w:rsidR="00F23474">
        <w:rPr>
          <w:rFonts w:eastAsia="맑은 고딕" w:cs="Arial"/>
          <w:bCs/>
          <w:color w:val="auto"/>
          <w:sz w:val="20"/>
          <w:lang w:eastAsia="ko-KR"/>
        </w:rPr>
        <w:t>(6.56ft)</w:t>
      </w:r>
    </w:p>
    <w:p w14:paraId="30570F0B" w14:textId="3952FDDD" w:rsidR="00EB2417" w:rsidRPr="00895528" w:rsidRDefault="00EB2417" w:rsidP="00F23474">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F23474">
        <w:rPr>
          <w:rFonts w:eastAsia="맑은 고딕" w:cs="Arial"/>
          <w:color w:val="auto"/>
          <w:sz w:val="20"/>
          <w:lang w:eastAsia="ko-KR"/>
        </w:rPr>
        <w:t>One shot AF</w:t>
      </w:r>
    </w:p>
    <w:p w14:paraId="16E8E281" w14:textId="2B6EC8B1" w:rsidR="00EB2417" w:rsidRPr="00895528" w:rsidRDefault="00EB2417" w:rsidP="00F23474">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1443E5" w:rsidRPr="001443E5">
        <w:rPr>
          <w:rFonts w:eastAsia="맑은 고딕" w:cs="Arial"/>
          <w:color w:val="auto"/>
          <w:sz w:val="20"/>
          <w:lang w:eastAsia="ko-KR"/>
        </w:rPr>
        <w:t>DC auto iris</w:t>
      </w:r>
    </w:p>
    <w:p w14:paraId="46ECE6A8" w14:textId="622C7D40"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46ADE5D3" w14:textId="786810BF" w:rsidR="00A5164A" w:rsidRPr="00A5164A" w:rsidRDefault="00F23474" w:rsidP="00C97A9C">
      <w:pPr>
        <w:numPr>
          <w:ilvl w:val="3"/>
          <w:numId w:val="19"/>
        </w:numPr>
        <w:spacing w:before="60" w:after="0" w:line="276" w:lineRule="auto"/>
        <w:rPr>
          <w:rFonts w:eastAsia="맑은 고딕" w:cs="Arial"/>
          <w:lang w:eastAsia="ko-KR"/>
        </w:rPr>
      </w:pPr>
      <w:r>
        <w:rPr>
          <w:rFonts w:eastAsia="맑은 고딕" w:cs="Arial"/>
          <w:color w:val="000000"/>
          <w:szCs w:val="20"/>
          <w:lang w:eastAsia="ko-KR"/>
        </w:rPr>
        <w:t>IR Viewable Length</w:t>
      </w:r>
      <w:r>
        <w:rPr>
          <w:rFonts w:eastAsia="맑은 고딕" w:cs="Arial"/>
          <w:color w:val="000000"/>
          <w:szCs w:val="20"/>
          <w:lang w:eastAsia="ko-KR"/>
        </w:rPr>
        <w:tab/>
      </w:r>
      <w:r>
        <w:rPr>
          <w:rFonts w:eastAsia="맑은 고딕" w:cs="Arial"/>
          <w:color w:val="000000"/>
          <w:szCs w:val="20"/>
          <w:lang w:eastAsia="ko-KR"/>
        </w:rPr>
        <w:tab/>
        <w:t>70m (229</w:t>
      </w:r>
      <w:r w:rsidR="00A5164A" w:rsidRPr="00A5164A">
        <w:rPr>
          <w:rFonts w:eastAsia="맑은 고딕" w:cs="Arial"/>
          <w:color w:val="000000"/>
          <w:szCs w:val="20"/>
          <w:lang w:eastAsia="ko-KR"/>
        </w:rPr>
        <w:t>.</w:t>
      </w:r>
      <w:r>
        <w:rPr>
          <w:rFonts w:eastAsia="맑은 고딕" w:cs="Arial"/>
          <w:color w:val="000000"/>
          <w:szCs w:val="20"/>
          <w:lang w:eastAsia="ko-KR"/>
        </w:rPr>
        <w:t>66</w:t>
      </w:r>
      <w:r w:rsidR="00A5164A" w:rsidRPr="00A5164A">
        <w:rPr>
          <w:rFonts w:eastAsia="맑은 고딕" w:cs="Arial"/>
          <w:color w:val="000000"/>
          <w:szCs w:val="20"/>
          <w:lang w:eastAsia="ko-KR"/>
        </w:rPr>
        <w:t>ft)</w:t>
      </w:r>
    </w:p>
    <w:p w14:paraId="0959912A" w14:textId="73C77A5B"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3160C52B" w:rsidR="00840B52" w:rsidRPr="0039325A" w:rsidRDefault="00840B52" w:rsidP="00F23474">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A5164A">
        <w:rPr>
          <w:rFonts w:eastAsia="맑은 고딕" w:cs="Arial"/>
          <w:sz w:val="20"/>
          <w:lang w:eastAsia="ko-KR"/>
        </w:rPr>
        <w:t xml:space="preserve">Off / </w:t>
      </w:r>
      <w:r w:rsidR="00A5164A" w:rsidRPr="00311FEC">
        <w:rPr>
          <w:rFonts w:eastAsia="맑은 고딕" w:cs="Arial"/>
          <w:sz w:val="20"/>
          <w:lang w:eastAsia="ko-KR"/>
        </w:rPr>
        <w:t>BLC</w:t>
      </w:r>
      <w:r w:rsidR="00A5164A">
        <w:rPr>
          <w:rFonts w:eastAsia="맑은 고딕" w:cs="Arial"/>
          <w:sz w:val="20"/>
          <w:lang w:eastAsia="ko-KR"/>
        </w:rPr>
        <w:t xml:space="preserve"> /</w:t>
      </w:r>
      <w:r w:rsidR="00A5164A" w:rsidRPr="00311FEC">
        <w:rPr>
          <w:rFonts w:eastAsia="맑은 고딕" w:cs="Arial"/>
          <w:sz w:val="20"/>
          <w:lang w:eastAsia="ko-KR"/>
        </w:rPr>
        <w:t xml:space="preserve"> HLC</w:t>
      </w:r>
      <w:r w:rsidR="00A5164A">
        <w:rPr>
          <w:rFonts w:eastAsia="맑은 고딕" w:cs="Arial"/>
          <w:sz w:val="20"/>
          <w:lang w:eastAsia="ko-KR"/>
        </w:rPr>
        <w:t xml:space="preserve"> /</w:t>
      </w:r>
      <w:r w:rsidR="00A5164A" w:rsidRPr="00311FEC">
        <w:rPr>
          <w:rFonts w:eastAsia="맑은 고딕" w:cs="Arial"/>
          <w:sz w:val="20"/>
          <w:lang w:eastAsia="ko-KR"/>
        </w:rPr>
        <w:t xml:space="preserve"> WDR</w:t>
      </w:r>
      <w:r w:rsidR="00A5164A">
        <w:rPr>
          <w:rFonts w:eastAsia="맑은 고딕" w:cs="Arial"/>
          <w:sz w:val="20"/>
          <w:lang w:eastAsia="ko-KR"/>
        </w:rPr>
        <w:t>(1</w:t>
      </w:r>
      <w:r w:rsidR="00F23474">
        <w:rPr>
          <w:rFonts w:eastAsia="맑은 고딕" w:cs="Arial"/>
          <w:sz w:val="20"/>
          <w:lang w:eastAsia="ko-KR"/>
        </w:rPr>
        <w:t>2</w:t>
      </w:r>
      <w:r w:rsidR="00A5164A">
        <w:rPr>
          <w:rFonts w:eastAsia="맑은 고딕" w:cs="Arial"/>
          <w:sz w:val="20"/>
          <w:lang w:eastAsia="ko-KR"/>
        </w:rPr>
        <w:t>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5EDE7FC5" w:rsidR="00840B52" w:rsidRPr="009728FC" w:rsidRDefault="004B023A" w:rsidP="00F23474">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A16E51" w:rsidRPr="00A16E51">
        <w:rPr>
          <w:rFonts w:eastAsia="맑은 고딕" w:cs="Arial" w:hint="eastAsia"/>
          <w:sz w:val="20"/>
          <w:lang w:eastAsia="ko-KR"/>
        </w:rPr>
        <w:t>SSNR</w:t>
      </w:r>
      <w:r w:rsidR="00A16E51" w:rsidRPr="00A16E51">
        <w:rPr>
          <w:rFonts w:eastAsia="맑은 고딕" w:cs="Arial" w:hint="eastAsia"/>
          <w:sz w:val="20"/>
          <w:lang w:eastAsia="ko-KR"/>
        </w:rPr>
        <w:t>Ⅴ</w:t>
      </w:r>
      <w:r w:rsidR="00840B52" w:rsidRPr="0039325A">
        <w:rPr>
          <w:rFonts w:eastAsia="맑은 고딕" w:cs="Arial"/>
          <w:sz w:val="20"/>
          <w:lang w:eastAsia="ko-KR"/>
        </w:rPr>
        <w:t>)</w:t>
      </w:r>
    </w:p>
    <w:p w14:paraId="682074F4" w14:textId="0E2B0A69" w:rsidR="00840B52" w:rsidRPr="0039325A" w:rsidRDefault="00840B52" w:rsidP="00F23474">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p>
    <w:p w14:paraId="24488B78" w14:textId="2E759564" w:rsidR="00A5164A" w:rsidRPr="00A5164A" w:rsidRDefault="00A5164A" w:rsidP="006126DC">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Defog</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sz w:val="20"/>
          <w:lang w:eastAsia="ko-KR"/>
        </w:rPr>
        <w:t>Off / Auto / Manual</w:t>
      </w:r>
    </w:p>
    <w:p w14:paraId="1A9F34CA" w14:textId="181CCF4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00B919D0">
        <w:rPr>
          <w:rFonts w:eastAsia="맑은 고딕" w:cs="Arial"/>
          <w:sz w:val="20"/>
          <w:lang w:eastAsia="ko-KR"/>
        </w:rPr>
        <w:t xml:space="preserve"> zones</w:t>
      </w:r>
      <w:r w:rsidRPr="0039325A">
        <w:rPr>
          <w:rFonts w:eastAsia="맑은 고딕" w:cs="Arial"/>
          <w:sz w:val="20"/>
          <w:lang w:eastAsia="ko-KR"/>
        </w:rPr>
        <w:t>)</w:t>
      </w:r>
    </w:p>
    <w:p w14:paraId="688EEED5" w14:textId="2EF78B15"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1443E5">
        <w:rPr>
          <w:rFonts w:eastAsia="맑은 고딕" w:cs="Arial"/>
          <w:sz w:val="20"/>
          <w:lang w:eastAsia="ko-KR"/>
        </w:rPr>
        <w:t xml:space="preserve">32ea, Quadrangle </w:t>
      </w:r>
      <w:r w:rsidR="00E22310" w:rsidRPr="0039325A">
        <w:rPr>
          <w:rFonts w:eastAsia="맑은 고딕" w:cs="Arial"/>
          <w:sz w:val="20"/>
          <w:lang w:eastAsia="ko-KR"/>
        </w:rPr>
        <w:t>zones</w:t>
      </w:r>
      <w:r w:rsidRPr="0039325A">
        <w:rPr>
          <w:rFonts w:eastAsia="맑은 고딕" w:cs="Arial"/>
          <w:sz w:val="20"/>
          <w:lang w:eastAsia="ko-KR"/>
        </w:rPr>
        <w:t>)</w:t>
      </w:r>
    </w:p>
    <w:p w14:paraId="1ED9B272" w14:textId="30F313DC" w:rsidR="00840B52" w:rsidRDefault="006917EB" w:rsidP="0008094C">
      <w:pPr>
        <w:pStyle w:val="StyleDefaultComplex10pt"/>
        <w:spacing w:before="60" w:after="0" w:line="276" w:lineRule="auto"/>
        <w:ind w:left="3960" w:firstLine="360"/>
        <w:rPr>
          <w:rFonts w:eastAsia="맑은 고딕" w:cs="Arial"/>
          <w:sz w:val="20"/>
          <w:lang w:eastAsia="ko-KR"/>
        </w:rPr>
      </w:pPr>
      <w:r w:rsidRPr="009728FC">
        <w:rPr>
          <w:rFonts w:eastAsia="맑은 고딕" w:cs="Arial"/>
          <w:sz w:val="20"/>
          <w:lang w:eastAsia="ko-KR"/>
        </w:rPr>
        <w:t>-</w:t>
      </w:r>
      <w:r w:rsidR="00840B52" w:rsidRPr="009728FC">
        <w:rPr>
          <w:rFonts w:eastAsia="맑은 고딕" w:cs="Arial"/>
          <w:sz w:val="20"/>
          <w:lang w:eastAsia="ko-KR"/>
        </w:rPr>
        <w:t xml:space="preserve"> Color: </w:t>
      </w:r>
      <w:r w:rsidR="00B919D0" w:rsidRPr="00B919D0">
        <w:rPr>
          <w:rFonts w:eastAsia="맑은 고딕" w:cs="Arial"/>
          <w:sz w:val="20"/>
          <w:lang w:eastAsia="ko-KR"/>
        </w:rPr>
        <w:t>Gray, Green, Red, Blue, Black, White</w:t>
      </w:r>
    </w:p>
    <w:p w14:paraId="784DA726" w14:textId="098096B7" w:rsidR="00B919D0" w:rsidRPr="0039325A" w:rsidRDefault="00B919D0" w:rsidP="0008094C">
      <w:pPr>
        <w:pStyle w:val="StyleDefaultComplex10pt"/>
        <w:spacing w:before="60" w:after="0" w:line="276" w:lineRule="auto"/>
        <w:ind w:left="3960" w:firstLine="360"/>
        <w:rPr>
          <w:rFonts w:cs="Arial"/>
          <w:sz w:val="20"/>
        </w:rPr>
      </w:pPr>
      <w:r>
        <w:rPr>
          <w:rFonts w:eastAsia="맑은 고딕" w:cs="Arial"/>
          <w:sz w:val="20"/>
          <w:lang w:eastAsia="ko-KR"/>
        </w:rPr>
        <w:t>- Mosaic</w:t>
      </w:r>
    </w:p>
    <w:p w14:paraId="209F70A5" w14:textId="63FBA5BC" w:rsidR="00840B52" w:rsidRPr="0039325A" w:rsidRDefault="00840B52" w:rsidP="00193C58">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93C58">
        <w:rPr>
          <w:rFonts w:eastAsia="맑은 고딕" w:cs="Arial"/>
          <w:sz w:val="20"/>
          <w:lang w:eastAsia="ko-KR"/>
        </w:rPr>
        <w:t>Low/Middle/High</w:t>
      </w:r>
    </w:p>
    <w:p w14:paraId="02271EF3" w14:textId="2D87B410" w:rsidR="009728FC" w:rsidRDefault="00840B52" w:rsidP="00193C58">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B919D0" w:rsidRPr="00B919D0">
        <w:rPr>
          <w:rFonts w:eastAsia="맑은 고딕" w:cs="Arial"/>
          <w:sz w:val="20"/>
          <w:lang w:eastAsia="ko-KR"/>
        </w:rPr>
        <w:t>ATW</w:t>
      </w:r>
      <w:r w:rsidR="00193C58">
        <w:rPr>
          <w:rFonts w:eastAsia="맑은 고딕" w:cs="Arial"/>
          <w:sz w:val="20"/>
          <w:lang w:eastAsia="ko-KR"/>
        </w:rPr>
        <w:t xml:space="preserve"> </w:t>
      </w:r>
      <w:r w:rsidR="00B919D0" w:rsidRPr="00B919D0">
        <w:rPr>
          <w:rFonts w:eastAsia="맑은 고딕" w:cs="Arial"/>
          <w:sz w:val="20"/>
          <w:lang w:eastAsia="ko-KR"/>
        </w:rPr>
        <w:t>/ AWC / Manual / Indoor / Outdoor</w:t>
      </w:r>
    </w:p>
    <w:p w14:paraId="0A0733F9" w14:textId="4FD90F13" w:rsidR="00840B52"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193C58">
        <w:rPr>
          <w:rFonts w:cs="Arial"/>
          <w:sz w:val="20"/>
        </w:rPr>
        <w:t>1</w:t>
      </w:r>
      <w:r w:rsidR="00FA4C6B" w:rsidRPr="0039325A">
        <w:rPr>
          <w:rFonts w:cs="Arial"/>
          <w:sz w:val="20"/>
        </w:rPr>
        <w:t xml:space="preserve"> ~ 1/12,000sec)</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6581A185" w:rsidR="00840B52" w:rsidRPr="008B1928" w:rsidRDefault="00840B52" w:rsidP="00193C58">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193C58">
        <w:rPr>
          <w:rFonts w:eastAsia="맑은 고딕" w:cs="Arial"/>
          <w:color w:val="000000" w:themeColor="text1"/>
          <w:sz w:val="20"/>
          <w:lang w:eastAsia="ko-KR"/>
        </w:rPr>
        <w:t>Input 1ea, Output 1ea</w:t>
      </w:r>
    </w:p>
    <w:p w14:paraId="0F47AD0D" w14:textId="4558FB3B" w:rsidR="00B919D0" w:rsidRPr="00B919D0" w:rsidRDefault="00840B52" w:rsidP="00193C58">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B919D0" w:rsidRPr="00B919D0">
        <w:rPr>
          <w:rFonts w:eastAsia="맑은 고딕" w:cs="Arial"/>
          <w:sz w:val="20"/>
          <w:lang w:eastAsia="ko-KR"/>
        </w:rPr>
        <w:t>Analytics, Network disconnect, Alarm input</w:t>
      </w:r>
    </w:p>
    <w:p w14:paraId="01A2E53F" w14:textId="77777777" w:rsidR="00A5164A" w:rsidRPr="007F2946" w:rsidRDefault="00A5164A" w:rsidP="00A5164A">
      <w:pPr>
        <w:pStyle w:val="StyleDefaultComplex10pt"/>
        <w:numPr>
          <w:ilvl w:val="3"/>
          <w:numId w:val="19"/>
        </w:numPr>
        <w:spacing w:before="60" w:after="0" w:line="276" w:lineRule="auto"/>
        <w:jc w:val="both"/>
        <w:rPr>
          <w:rFonts w:eastAsia="맑은 고딕" w:cs="Arial"/>
          <w:sz w:val="20"/>
          <w:lang w:eastAsia="ko-KR"/>
        </w:rPr>
      </w:pPr>
      <w:r w:rsidRPr="007F2946">
        <w:rPr>
          <w:rFonts w:eastAsia="맑은 고딕" w:cs="Arial"/>
          <w:sz w:val="20"/>
          <w:lang w:eastAsia="ko-KR"/>
        </w:rPr>
        <w:t>Alarm Events</w:t>
      </w:r>
      <w:r w:rsidRPr="007F2946">
        <w:rPr>
          <w:rFonts w:eastAsia="맑은 고딕" w:cs="Arial"/>
          <w:sz w:val="20"/>
          <w:lang w:eastAsia="ko-KR"/>
        </w:rPr>
        <w:tab/>
      </w:r>
      <w:r w:rsidRPr="007F2946">
        <w:rPr>
          <w:rFonts w:eastAsia="맑은 고딕" w:cs="Arial"/>
          <w:sz w:val="20"/>
          <w:lang w:eastAsia="ko-KR"/>
        </w:rPr>
        <w:tab/>
      </w:r>
      <w:r w:rsidRPr="007F2946">
        <w:rPr>
          <w:rFonts w:eastAsia="맑은 고딕" w:cs="Arial"/>
          <w:sz w:val="20"/>
          <w:lang w:eastAsia="ko-KR"/>
        </w:rPr>
        <w:tab/>
      </w:r>
      <w:r w:rsidRPr="005A7071">
        <w:rPr>
          <w:rFonts w:eastAsia="맑은 고딕" w:cs="Arial"/>
          <w:sz w:val="20"/>
          <w:lang w:eastAsia="ko-KR"/>
        </w:rPr>
        <w:t>File upload(image) : e-mail/FTP</w:t>
      </w:r>
      <w:r w:rsidRPr="007F2946">
        <w:rPr>
          <w:rFonts w:eastAsia="맑은 고딕" w:cs="Arial"/>
          <w:sz w:val="20"/>
          <w:lang w:eastAsia="ko-KR"/>
        </w:rPr>
        <w:t xml:space="preserve"> </w:t>
      </w:r>
    </w:p>
    <w:p w14:paraId="614165FF" w14:textId="5752DEB8" w:rsidR="00A5164A" w:rsidRPr="009430DA" w:rsidRDefault="00A5164A" w:rsidP="00A5164A">
      <w:pPr>
        <w:pStyle w:val="StyleDefaultComplex10pt"/>
        <w:spacing w:before="60" w:after="0" w:line="276" w:lineRule="auto"/>
        <w:ind w:left="3600" w:firstLine="720"/>
        <w:rPr>
          <w:rFonts w:eastAsia="맑은 고딕" w:cs="Arial"/>
          <w:sz w:val="20"/>
          <w:lang w:eastAsia="ko-KR"/>
        </w:rPr>
      </w:pPr>
      <w:r w:rsidRPr="00992CFC">
        <w:rPr>
          <w:rFonts w:eastAsia="맑은 고딕" w:cs="Arial"/>
          <w:sz w:val="20"/>
          <w:lang w:eastAsia="ko-KR"/>
        </w:rPr>
        <w:t>Notification: e-mail</w:t>
      </w:r>
    </w:p>
    <w:p w14:paraId="24F2C5C0" w14:textId="402B6917" w:rsidR="00A5164A" w:rsidRDefault="00A5164A" w:rsidP="00193C58">
      <w:pPr>
        <w:pStyle w:val="StyleDefaultComplex10pt"/>
        <w:spacing w:before="60" w:after="0" w:line="276" w:lineRule="auto"/>
        <w:ind w:left="3600" w:firstLine="720"/>
        <w:rPr>
          <w:rFonts w:eastAsia="맑은 고딕" w:cs="Arial"/>
          <w:b/>
          <w:bCs/>
          <w:sz w:val="20"/>
          <w:lang w:eastAsia="ko-KR"/>
        </w:rPr>
      </w:pPr>
      <w:r w:rsidRPr="00992CFC">
        <w:rPr>
          <w:rFonts w:eastAsia="맑은 고딕" w:cs="Arial"/>
          <w:sz w:val="20"/>
          <w:lang w:eastAsia="ko-KR"/>
        </w:rPr>
        <w:t>Recording: NAS recording at event triggers</w:t>
      </w:r>
    </w:p>
    <w:p w14:paraId="10991B16" w14:textId="13FC8FBA" w:rsidR="00A5164A" w:rsidRDefault="00A5164A" w:rsidP="00A5164A">
      <w:pPr>
        <w:pStyle w:val="StyleDefaultComplex10pt"/>
        <w:spacing w:before="60" w:after="0" w:line="276" w:lineRule="auto"/>
        <w:ind w:left="3600" w:firstLine="720"/>
        <w:rPr>
          <w:rFonts w:eastAsia="맑은 고딕" w:cs="Arial"/>
          <w:color w:val="auto"/>
          <w:sz w:val="20"/>
          <w:lang w:eastAsia="ko-KR"/>
        </w:rPr>
      </w:pPr>
      <w:r w:rsidRPr="00992CFC">
        <w:rPr>
          <w:rFonts w:eastAsia="맑은 고딕" w:cs="Arial"/>
          <w:color w:val="auto"/>
          <w:sz w:val="20"/>
          <w:lang w:eastAsia="ko-KR"/>
        </w:rPr>
        <w:t>Alarm output</w:t>
      </w:r>
    </w:p>
    <w:p w14:paraId="5B22855F" w14:textId="670CCB00" w:rsidR="00590B71" w:rsidRDefault="00590B71" w:rsidP="00A5164A">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Zoom Preset</w:t>
      </w:r>
    </w:p>
    <w:p w14:paraId="6850AB6C" w14:textId="78F867E0" w:rsidR="004B023A" w:rsidRPr="00895528" w:rsidRDefault="00840B52" w:rsidP="006126DC">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68C995D5" w14:textId="77777777" w:rsidR="00590B71" w:rsidRPr="00590B71" w:rsidRDefault="00B919D0" w:rsidP="00193C58">
      <w:pPr>
        <w:pStyle w:val="StyleDefaultComplex10pt"/>
        <w:numPr>
          <w:ilvl w:val="3"/>
          <w:numId w:val="19"/>
        </w:numPr>
        <w:spacing w:before="60" w:after="0" w:line="276" w:lineRule="auto"/>
        <w:rPr>
          <w:rFonts w:cs="Arial"/>
          <w:b/>
          <w:color w:val="000000" w:themeColor="text1"/>
          <w:sz w:val="20"/>
        </w:rPr>
      </w:pPr>
      <w:r w:rsidRPr="00B919D0">
        <w:rPr>
          <w:rFonts w:cs="Arial"/>
          <w:bCs/>
          <w:sz w:val="20"/>
        </w:rPr>
        <w:t>Intelligent Analytics</w:t>
      </w:r>
      <w:r w:rsidRPr="00B919D0">
        <w:rPr>
          <w:rFonts w:cs="Arial"/>
          <w:bCs/>
          <w:sz w:val="20"/>
        </w:rPr>
        <w:tab/>
      </w:r>
      <w:r w:rsidRPr="00B919D0">
        <w:rPr>
          <w:rFonts w:cs="Arial"/>
          <w:bCs/>
          <w:sz w:val="20"/>
        </w:rPr>
        <w:tab/>
      </w:r>
      <w:r w:rsidR="00590B71">
        <w:rPr>
          <w:rFonts w:cs="Arial"/>
          <w:bCs/>
          <w:sz w:val="20"/>
        </w:rPr>
        <w:t>Defocus detection, Directional detection, Fog detection,</w:t>
      </w:r>
    </w:p>
    <w:p w14:paraId="5C2EC0EB" w14:textId="33B95A4A" w:rsidR="00B919D0" w:rsidRPr="00B919D0" w:rsidRDefault="00193C58" w:rsidP="00590B71">
      <w:pPr>
        <w:pStyle w:val="StyleDefaultComplex10pt"/>
        <w:spacing w:before="60" w:after="0" w:line="276" w:lineRule="auto"/>
        <w:ind w:left="3600" w:firstLine="720"/>
        <w:rPr>
          <w:rFonts w:cs="Arial"/>
          <w:b/>
          <w:color w:val="000000" w:themeColor="text1"/>
          <w:sz w:val="20"/>
        </w:rPr>
      </w:pPr>
      <w:r>
        <w:rPr>
          <w:rFonts w:cs="Arial"/>
          <w:bCs/>
          <w:sz w:val="20"/>
        </w:rPr>
        <w:t xml:space="preserve">Face detection, </w:t>
      </w:r>
      <w:r w:rsidR="00B919D0" w:rsidRPr="00B919D0">
        <w:rPr>
          <w:rFonts w:cs="Arial"/>
          <w:bCs/>
          <w:sz w:val="20"/>
        </w:rPr>
        <w:t xml:space="preserve">Motion detection, </w:t>
      </w:r>
      <w:r>
        <w:rPr>
          <w:rFonts w:cs="Arial"/>
          <w:bCs/>
          <w:sz w:val="20"/>
        </w:rPr>
        <w:t>Appear/Disappear,</w:t>
      </w:r>
    </w:p>
    <w:p w14:paraId="2772DD84" w14:textId="3B8B055E" w:rsidR="00B919D0" w:rsidRDefault="00B919D0" w:rsidP="00193C58">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00193C58">
        <w:rPr>
          <w:rFonts w:cs="Arial"/>
          <w:bCs/>
          <w:sz w:val="20"/>
        </w:rPr>
        <w:t>Enter/Exit,</w:t>
      </w:r>
      <w:r w:rsidRPr="00B919D0">
        <w:rPr>
          <w:rFonts w:cs="Arial"/>
          <w:bCs/>
          <w:sz w:val="20"/>
        </w:rPr>
        <w:t xml:space="preserve"> </w:t>
      </w:r>
      <w:r w:rsidR="00590B71">
        <w:rPr>
          <w:rFonts w:cs="Arial"/>
          <w:bCs/>
          <w:sz w:val="20"/>
        </w:rPr>
        <w:t xml:space="preserve">Loitering, </w:t>
      </w:r>
      <w:r w:rsidR="00193C58">
        <w:rPr>
          <w:rFonts w:cs="Arial"/>
          <w:bCs/>
          <w:sz w:val="20"/>
        </w:rPr>
        <w:t>Tampering</w:t>
      </w:r>
      <w:r w:rsidRPr="00B919D0">
        <w:rPr>
          <w:rFonts w:cs="Arial"/>
          <w:bCs/>
          <w:sz w:val="20"/>
        </w:rPr>
        <w:t xml:space="preserve">, </w:t>
      </w:r>
      <w:r w:rsidR="00193C58">
        <w:rPr>
          <w:rFonts w:cs="Arial"/>
          <w:bCs/>
          <w:sz w:val="20"/>
        </w:rPr>
        <w:t>Virtual line</w:t>
      </w:r>
      <w:r w:rsidR="00590B71">
        <w:rPr>
          <w:rFonts w:cs="Arial"/>
          <w:bCs/>
          <w:sz w:val="20"/>
        </w:rPr>
        <w:t>, Audio detection</w:t>
      </w:r>
    </w:p>
    <w:p w14:paraId="64F5ABF9" w14:textId="71AE9D29" w:rsidR="005248B7" w:rsidRPr="00193C58" w:rsidRDefault="00193C58" w:rsidP="00193C58">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Water Removal</w:t>
      </w:r>
      <w:r>
        <w:rPr>
          <w:rFonts w:eastAsia="맑은 고딕" w:cs="Arial"/>
          <w:color w:val="000000" w:themeColor="text1"/>
          <w:sz w:val="20"/>
          <w:lang w:eastAsia="ko-KR"/>
        </w:rPr>
        <w:tab/>
      </w:r>
      <w:r w:rsidR="005248B7" w:rsidRPr="00555D89">
        <w:rPr>
          <w:rFonts w:eastAsia="맑은 고딕" w:cs="Arial"/>
          <w:color w:val="000000" w:themeColor="text1"/>
          <w:sz w:val="20"/>
          <w:lang w:eastAsia="ko-KR"/>
        </w:rPr>
        <w:tab/>
      </w:r>
      <w:r w:rsidR="005248B7" w:rsidRPr="00555D89">
        <w:rPr>
          <w:rFonts w:eastAsia="맑은 고딕" w:cs="Arial"/>
          <w:color w:val="000000" w:themeColor="text1"/>
          <w:sz w:val="20"/>
          <w:lang w:eastAsia="ko-KR"/>
        </w:rPr>
        <w:tab/>
      </w:r>
      <w:r>
        <w:rPr>
          <w:rFonts w:eastAsia="맑은 고딕" w:cs="Arial"/>
          <w:color w:val="000000" w:themeColor="text1"/>
          <w:sz w:val="20"/>
          <w:lang w:eastAsia="ko-KR"/>
        </w:rPr>
        <w:t>Support</w:t>
      </w:r>
      <w:r w:rsidR="00590B71">
        <w:rPr>
          <w:rFonts w:eastAsia="맑은 고딕" w:cs="Arial"/>
          <w:color w:val="000000" w:themeColor="text1"/>
          <w:sz w:val="20"/>
          <w:lang w:eastAsia="ko-KR"/>
        </w:rPr>
        <w:t xml:space="preserve"> (with Wiper)</w:t>
      </w:r>
    </w:p>
    <w:p w14:paraId="297FD148" w14:textId="6B5D92A9" w:rsidR="001E6A15" w:rsidRPr="00555D89" w:rsidRDefault="001E6A15" w:rsidP="00590B71">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590B71">
        <w:rPr>
          <w:rFonts w:eastAsia="맑은 고딕" w:cs="Arial"/>
          <w:color w:val="000000" w:themeColor="text1"/>
          <w:sz w:val="20"/>
          <w:lang w:eastAsia="ko-KR"/>
        </w:rPr>
        <w:t>1024</w:t>
      </w:r>
      <w:r w:rsidR="00193C58">
        <w:rPr>
          <w:rFonts w:eastAsia="맑은 고딕" w:cs="Arial"/>
          <w:color w:val="000000" w:themeColor="text1"/>
          <w:sz w:val="20"/>
          <w:lang w:eastAsia="ko-KR"/>
        </w:rPr>
        <w:t>M</w:t>
      </w:r>
      <w:r w:rsidRPr="001E6A15">
        <w:rPr>
          <w:rFonts w:eastAsia="맑은 고딕" w:cs="Arial"/>
          <w:sz w:val="20"/>
          <w:lang w:eastAsia="ko-KR"/>
        </w:rPr>
        <w:t xml:space="preserve">B RAM, </w:t>
      </w:r>
      <w:r w:rsidR="00590B71">
        <w:rPr>
          <w:rFonts w:eastAsia="맑은 고딕" w:cs="Arial"/>
          <w:sz w:val="20"/>
          <w:lang w:eastAsia="ko-KR"/>
        </w:rPr>
        <w:t>256</w:t>
      </w:r>
      <w:r w:rsidRPr="001E6A15">
        <w:rPr>
          <w:rFonts w:eastAsia="맑은 고딕" w:cs="Arial"/>
          <w:sz w:val="20"/>
          <w:lang w:eastAsia="ko-KR"/>
        </w:rPr>
        <w:t>MB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lastRenderedPageBreak/>
        <w:t>Video Streams</w:t>
      </w:r>
    </w:p>
    <w:p w14:paraId="6332803F" w14:textId="0344EC7C" w:rsidR="00840B52" w:rsidRPr="00555D89" w:rsidRDefault="00EB2417" w:rsidP="00590B71">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590B71">
        <w:rPr>
          <w:rFonts w:eastAsia="맑은 고딕" w:cs="Arial"/>
          <w:color w:val="000000" w:themeColor="text1"/>
          <w:sz w:val="20"/>
          <w:lang w:eastAsia="ko-KR"/>
        </w:rPr>
        <w:t>/</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590B71">
        <w:rPr>
          <w:rFonts w:cs="Arial"/>
          <w:bCs/>
          <w:color w:val="000000" w:themeColor="text1"/>
          <w:sz w:val="20"/>
        </w:rPr>
        <w:t>:Main/Baseline/High</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131C5B37" w14:textId="77777777" w:rsidR="00B919D0" w:rsidRDefault="0015235C" w:rsidP="00B919D0">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B919D0" w:rsidRPr="00B919D0">
        <w:rPr>
          <w:rFonts w:cs="Arial"/>
          <w:bCs/>
          <w:sz w:val="20"/>
        </w:rPr>
        <w:t xml:space="preserve">1920x1080, 1280x1024, 1280x960, 1280x720, 1024x768, </w:t>
      </w:r>
    </w:p>
    <w:p w14:paraId="396128EC" w14:textId="77777777" w:rsidR="00B919D0" w:rsidRDefault="00B919D0" w:rsidP="00B919D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800x600, 800x448, 720x576,</w:t>
      </w:r>
      <w:r>
        <w:rPr>
          <w:rFonts w:cs="Arial"/>
          <w:bCs/>
          <w:sz w:val="20"/>
        </w:rPr>
        <w:t xml:space="preserve"> </w:t>
      </w:r>
      <w:r w:rsidRPr="00B919D0">
        <w:rPr>
          <w:rFonts w:cs="Arial"/>
          <w:bCs/>
          <w:sz w:val="20"/>
        </w:rPr>
        <w:t xml:space="preserve">720x480, 640x480, 640x360, </w:t>
      </w:r>
    </w:p>
    <w:p w14:paraId="5562B56D" w14:textId="41E53E20" w:rsidR="0015235C" w:rsidRPr="0015235C" w:rsidRDefault="00B919D0" w:rsidP="00B919D0">
      <w:pPr>
        <w:pStyle w:val="StyleDefaultComplex10pt"/>
        <w:spacing w:before="60" w:after="0" w:line="276" w:lineRule="auto"/>
        <w:ind w:left="1440"/>
        <w:rPr>
          <w:rFonts w:cs="Arial"/>
          <w:sz w:val="20"/>
        </w:rPr>
      </w:pPr>
      <w:r>
        <w:rPr>
          <w:rFonts w:cs="Arial"/>
          <w:bCs/>
          <w:sz w:val="20"/>
        </w:rPr>
        <w:tab/>
      </w:r>
      <w:r>
        <w:rPr>
          <w:rFonts w:cs="Arial"/>
          <w:bCs/>
          <w:sz w:val="20"/>
        </w:rPr>
        <w:tab/>
      </w:r>
      <w:r>
        <w:rPr>
          <w:rFonts w:cs="Arial"/>
          <w:bCs/>
          <w:sz w:val="20"/>
        </w:rPr>
        <w:tab/>
      </w:r>
      <w:r>
        <w:rPr>
          <w:rFonts w:cs="Arial"/>
          <w:bCs/>
          <w:sz w:val="20"/>
        </w:rPr>
        <w:tab/>
      </w:r>
      <w:r w:rsidRPr="00B919D0">
        <w:rPr>
          <w:rFonts w:cs="Arial"/>
          <w:bCs/>
          <w:sz w:val="20"/>
        </w:rPr>
        <w:t>320x240</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329A0834" w14:textId="7045B63E" w:rsidR="00446553" w:rsidRPr="00193C58" w:rsidRDefault="0047633C" w:rsidP="00193C58">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r>
      <w:r w:rsidR="00446553" w:rsidRPr="00193C58">
        <w:rPr>
          <w:rFonts w:cs="Arial"/>
          <w:color w:val="000000" w:themeColor="text1"/>
          <w:szCs w:val="20"/>
          <w:lang w:eastAsia="zh-TW"/>
        </w:rPr>
        <w:t>Max. 60/50fps(</w:t>
      </w:r>
      <w:r w:rsidR="00446553" w:rsidRPr="00193C58">
        <w:rPr>
          <w:rFonts w:cs="Arial"/>
          <w:color w:val="000000"/>
          <w:szCs w:val="20"/>
          <w:lang w:eastAsia="zh-TW"/>
        </w:rPr>
        <w:t>60Hz/50Hz) at all resolutions</w:t>
      </w:r>
    </w:p>
    <w:p w14:paraId="63B88D20" w14:textId="4323F594" w:rsidR="0047633C" w:rsidRPr="000C0930" w:rsidRDefault="0047633C" w:rsidP="00A4362C">
      <w:pPr>
        <w:pStyle w:val="StyleDefaultComplex10pt"/>
        <w:numPr>
          <w:ilvl w:val="4"/>
          <w:numId w:val="19"/>
        </w:numPr>
        <w:spacing w:before="60" w:after="0" w:line="276" w:lineRule="auto"/>
        <w:jc w:val="both"/>
        <w:rPr>
          <w:rFonts w:cs="Arial"/>
          <w:color w:val="000000" w:themeColor="text1"/>
          <w:sz w:val="20"/>
        </w:rPr>
      </w:pPr>
      <w:r w:rsidRPr="000C0930">
        <w:rPr>
          <w:rFonts w:cs="Arial"/>
          <w:color w:val="000000" w:themeColor="text1"/>
          <w:sz w:val="20"/>
        </w:rPr>
        <w:t xml:space="preserve">MJPEG </w:t>
      </w:r>
      <w:r w:rsidRPr="000C0930">
        <w:rPr>
          <w:rFonts w:cs="Arial"/>
          <w:color w:val="000000" w:themeColor="text1"/>
          <w:sz w:val="20"/>
        </w:rPr>
        <w:tab/>
      </w:r>
      <w:r w:rsidR="005D0C96" w:rsidRPr="000C0930">
        <w:rPr>
          <w:rFonts w:cs="Arial"/>
          <w:color w:val="000000" w:themeColor="text1"/>
          <w:sz w:val="20"/>
        </w:rPr>
        <w:tab/>
      </w:r>
      <w:r w:rsidRPr="000C0930">
        <w:rPr>
          <w:rFonts w:cs="Arial"/>
          <w:color w:val="000000" w:themeColor="text1"/>
          <w:sz w:val="20"/>
        </w:rPr>
        <w:tab/>
        <w:t xml:space="preserve">Max. </w:t>
      </w:r>
      <w:r w:rsidR="000C0930" w:rsidRPr="000C0930">
        <w:rPr>
          <w:rFonts w:cs="Arial"/>
          <w:color w:val="000000" w:themeColor="text1"/>
          <w:sz w:val="20"/>
        </w:rPr>
        <w:t>30</w:t>
      </w:r>
      <w:r w:rsidR="00D50058" w:rsidRPr="000C0930">
        <w:rPr>
          <w:rFonts w:eastAsia="맑은 고딕" w:cs="Arial"/>
          <w:color w:val="000000" w:themeColor="text1"/>
          <w:sz w:val="20"/>
          <w:lang w:eastAsia="ko-KR"/>
        </w:rPr>
        <w:t>/</w:t>
      </w:r>
      <w:r w:rsidR="000C0930" w:rsidRPr="000C0930">
        <w:rPr>
          <w:rFonts w:eastAsia="맑은 고딕" w:cs="Arial"/>
          <w:color w:val="000000" w:themeColor="text1"/>
          <w:sz w:val="20"/>
          <w:lang w:eastAsia="ko-KR"/>
        </w:rPr>
        <w:t>25</w:t>
      </w:r>
      <w:r w:rsidRPr="000C0930">
        <w:rPr>
          <w:rFonts w:cs="Arial"/>
          <w:color w:val="000000" w:themeColor="text1"/>
          <w:sz w:val="20"/>
        </w:rPr>
        <w:t>fps</w:t>
      </w:r>
      <w:r w:rsidR="00D50058" w:rsidRPr="000C0930">
        <w:rPr>
          <w:rFonts w:cs="Arial"/>
          <w:sz w:val="20"/>
        </w:rPr>
        <w:t>(60Hz/50Hz)</w:t>
      </w:r>
    </w:p>
    <w:p w14:paraId="010BFD85" w14:textId="4474AB5D" w:rsidR="00A16E51" w:rsidRPr="00193C58" w:rsidRDefault="00923DAF" w:rsidP="00193C58">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446553" w:rsidRPr="00446553">
        <w:rPr>
          <w:rFonts w:eastAsia="맑은 고딕" w:cs="Arial" w:hint="eastAsia"/>
          <w:sz w:val="20"/>
          <w:lang w:eastAsia="ko-KR"/>
        </w:rPr>
        <w:t>Manual(5ea area)</w:t>
      </w:r>
      <w:r w:rsidR="00590B71">
        <w:rPr>
          <w:rFonts w:eastAsia="맑은 고딕" w:cs="Arial"/>
          <w:sz w:val="20"/>
          <w:lang w:eastAsia="ko-KR"/>
        </w:rPr>
        <w:t>, Wisestream II</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341EE407" w:rsidR="00840B52" w:rsidRPr="00EB2417" w:rsidRDefault="00796EBD" w:rsidP="00193C58">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446553">
        <w:rPr>
          <w:rFonts w:eastAsia="맑은 고딕" w:cs="Arial"/>
          <w:sz w:val="20"/>
          <w:lang w:eastAsia="ko-KR"/>
        </w:rPr>
        <w:t>10</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358D32B7" w:rsidR="00840B52" w:rsidRPr="00555D89" w:rsidRDefault="000A7F49" w:rsidP="00193C58">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590B71">
        <w:rPr>
          <w:rFonts w:cs="Arial"/>
          <w:color w:val="000000" w:themeColor="text1"/>
          <w:sz w:val="20"/>
        </w:rPr>
        <w:t>2</w:t>
      </w:r>
      <w:r w:rsidR="00446553">
        <w:rPr>
          <w:rFonts w:eastAsia="맑은 고딕" w:cs="Arial"/>
          <w:color w:val="000000" w:themeColor="text1"/>
          <w:sz w:val="20"/>
          <w:lang w:eastAsia="ko-KR"/>
        </w:rPr>
        <w:t>0</w:t>
      </w:r>
      <w:r w:rsidRPr="00555D89">
        <w:rPr>
          <w:rFonts w:cs="Arial"/>
          <w:color w:val="000000" w:themeColor="text1"/>
          <w:sz w:val="20"/>
        </w:rPr>
        <w:t xml:space="preserve"> maximum (U</w:t>
      </w:r>
      <w:r w:rsidR="00840B52" w:rsidRPr="00555D89">
        <w:rPr>
          <w:rFonts w:cs="Arial"/>
          <w:color w:val="000000" w:themeColor="text1"/>
          <w:sz w:val="20"/>
        </w:rPr>
        <w:t>nicast)</w:t>
      </w:r>
    </w:p>
    <w:p w14:paraId="2229CB80" w14:textId="77777777" w:rsidR="00446553"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xml:space="preserve">, </w:t>
      </w:r>
    </w:p>
    <w:p w14:paraId="0803A98D" w14:textId="738A77FB" w:rsidR="0098038D" w:rsidRPr="00555D89" w:rsidRDefault="00446553" w:rsidP="00446553">
      <w:pPr>
        <w:pStyle w:val="StyleDefaultComplex10pt"/>
        <w:spacing w:before="60" w:after="0" w:line="276" w:lineRule="auto"/>
        <w:ind w:left="3600" w:firstLine="720"/>
        <w:jc w:val="both"/>
        <w:rPr>
          <w:rFonts w:cs="Arial"/>
          <w:color w:val="000000" w:themeColor="text1"/>
          <w:sz w:val="20"/>
        </w:rPr>
      </w:pPr>
      <w:r>
        <w:rPr>
          <w:rFonts w:cs="Arial"/>
          <w:color w:val="000000" w:themeColor="text1"/>
          <w:sz w:val="20"/>
        </w:rPr>
        <w:t xml:space="preserve">Wisenet </w:t>
      </w:r>
      <w:r w:rsidR="00E53C0A" w:rsidRPr="00555D89">
        <w:rPr>
          <w:rFonts w:cs="Arial"/>
          <w:color w:val="000000" w:themeColor="text1"/>
          <w:sz w:val="20"/>
        </w:rPr>
        <w:t>Open Platform</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ACE2133"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590B71">
        <w:rPr>
          <w:rFonts w:cs="Arial"/>
          <w:color w:val="000000" w:themeColor="text1"/>
          <w:sz w:val="20"/>
        </w:rPr>
        <w:t>Selectable(</w:t>
      </w:r>
      <w:r w:rsidR="00017FD5" w:rsidRPr="000C0930">
        <w:rPr>
          <w:rFonts w:cs="Arial"/>
          <w:color w:val="000000" w:themeColor="text1"/>
          <w:sz w:val="20"/>
        </w:rPr>
        <w:t>Mic</w:t>
      </w:r>
      <w:r w:rsidR="000C0930" w:rsidRPr="000C0930">
        <w:rPr>
          <w:rFonts w:cs="Arial"/>
          <w:color w:val="000000" w:themeColor="text1"/>
          <w:sz w:val="20"/>
        </w:rPr>
        <w:t>-in</w:t>
      </w:r>
      <w:r w:rsidR="00017FD5" w:rsidRPr="000C0930">
        <w:rPr>
          <w:rFonts w:cs="Arial"/>
          <w:color w:val="000000" w:themeColor="text1"/>
          <w:sz w:val="20"/>
        </w:rPr>
        <w:t xml:space="preserve"> / </w:t>
      </w:r>
      <w:r w:rsidR="00DF1230" w:rsidRPr="000C0930">
        <w:rPr>
          <w:rFonts w:cs="Arial"/>
          <w:color w:val="000000" w:themeColor="text1"/>
          <w:sz w:val="20"/>
        </w:rPr>
        <w:t>Line-</w:t>
      </w:r>
      <w:r w:rsidRPr="000C0930">
        <w:rPr>
          <w:rFonts w:cs="Arial"/>
          <w:color w:val="000000" w:themeColor="text1"/>
          <w:sz w:val="20"/>
        </w:rPr>
        <w:t>in</w:t>
      </w:r>
      <w:r w:rsidR="00590B71">
        <w:rPr>
          <w:rFonts w:cs="Arial"/>
          <w:color w:val="000000" w:themeColor="text1"/>
          <w:sz w:val="20"/>
        </w:rPr>
        <w:t>)</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187554ED" w14:textId="77777777" w:rsidR="00446553" w:rsidRPr="00446553" w:rsidRDefault="00017FD5" w:rsidP="00446553">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446553" w:rsidRPr="00446553">
        <w:rPr>
          <w:rFonts w:cs="Arial"/>
          <w:sz w:val="20"/>
        </w:rPr>
        <w:t>G.711 u-law /G.726 Selectable</w:t>
      </w:r>
    </w:p>
    <w:p w14:paraId="6847D905" w14:textId="77777777" w:rsidR="00446553" w:rsidRPr="00446553" w:rsidRDefault="00446553" w:rsidP="00446553">
      <w:pPr>
        <w:pStyle w:val="StyleDefaultComplex10pt"/>
        <w:spacing w:before="60" w:after="0" w:line="276" w:lineRule="auto"/>
        <w:ind w:left="3960" w:firstLine="360"/>
        <w:jc w:val="both"/>
        <w:rPr>
          <w:rFonts w:cs="Arial"/>
          <w:sz w:val="20"/>
        </w:rPr>
      </w:pPr>
      <w:r w:rsidRPr="00446553">
        <w:rPr>
          <w:rFonts w:cs="Arial"/>
          <w:sz w:val="20"/>
        </w:rPr>
        <w:t>G.726(ADPCM) 8KHz, G.711 8KHz</w:t>
      </w:r>
    </w:p>
    <w:p w14:paraId="275D7540" w14:textId="77777777" w:rsidR="00446553" w:rsidRPr="00446553" w:rsidRDefault="00446553" w:rsidP="00446553">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6D26E2A4" w14:textId="4767E953" w:rsidR="00B64F7C" w:rsidRPr="002A47A2" w:rsidRDefault="00446553" w:rsidP="00446553">
      <w:pPr>
        <w:pStyle w:val="StyleDefaultComplex10pt"/>
        <w:spacing w:before="60" w:after="0" w:line="276" w:lineRule="auto"/>
        <w:ind w:left="3960" w:firstLine="360"/>
        <w:jc w:val="both"/>
        <w:rPr>
          <w:rFonts w:cs="Arial"/>
          <w:color w:val="000000" w:themeColor="text1"/>
          <w:sz w:val="20"/>
        </w:rPr>
      </w:pPr>
      <w:r w:rsidRPr="00446553">
        <w:rPr>
          <w:rFonts w:cs="Arial"/>
          <w:sz w:val="20"/>
        </w:rPr>
        <w:t>AAC-LC: 48Kbps at 16KHz</w:t>
      </w:r>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7751998C" w:rsidR="00840B52" w:rsidRPr="002A47A2" w:rsidRDefault="00A10E59" w:rsidP="00590B71">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w:t>
      </w:r>
      <w:r w:rsidR="00A5164A">
        <w:rPr>
          <w:rFonts w:cs="Arial"/>
          <w:color w:val="000000" w:themeColor="text1"/>
          <w:sz w:val="20"/>
        </w:rPr>
        <w:tab/>
      </w:r>
      <w:r w:rsidR="00A5164A">
        <w:rPr>
          <w:rFonts w:cs="Arial"/>
          <w:color w:val="000000" w:themeColor="text1"/>
          <w:sz w:val="20"/>
        </w:rPr>
        <w:tab/>
      </w:r>
      <w:r w:rsidR="00A5164A">
        <w:rPr>
          <w:rFonts w:cs="Arial"/>
          <w:color w:val="000000" w:themeColor="text1"/>
          <w:sz w:val="20"/>
        </w:rPr>
        <w:tab/>
      </w:r>
      <w:r w:rsidR="00F44A44">
        <w:rPr>
          <w:rFonts w:cs="Arial"/>
          <w:color w:val="000000" w:themeColor="text1"/>
          <w:sz w:val="20"/>
        </w:rPr>
        <w:t xml:space="preserve">Metal Shield </w:t>
      </w:r>
      <w:r w:rsidR="00590B71">
        <w:rPr>
          <w:rFonts w:cs="Arial"/>
          <w:sz w:val="20"/>
        </w:rPr>
        <w:t>RJ-45(10/100</w:t>
      </w:r>
      <w:r w:rsidR="0022272C" w:rsidRPr="0022272C">
        <w:rPr>
          <w:rFonts w:cs="Arial"/>
          <w:sz w:val="20"/>
        </w:rPr>
        <w:t>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6126DC">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0B3FC17B" w14:textId="77777777" w:rsidR="00A5164A" w:rsidRPr="0039325A" w:rsidRDefault="00A5164A" w:rsidP="00A5164A">
      <w:pPr>
        <w:pStyle w:val="StyleDefaultComplex10pt"/>
        <w:numPr>
          <w:ilvl w:val="4"/>
          <w:numId w:val="19"/>
        </w:numPr>
        <w:spacing w:before="60" w:after="0" w:line="276" w:lineRule="auto"/>
        <w:jc w:val="both"/>
        <w:rPr>
          <w:rFonts w:cs="Arial"/>
          <w:sz w:val="20"/>
        </w:rPr>
      </w:pPr>
      <w:r>
        <w:rPr>
          <w:rFonts w:cs="Arial"/>
          <w:sz w:val="20"/>
        </w:rPr>
        <w:t>Unicaset: SRTP</w:t>
      </w:r>
    </w:p>
    <w:p w14:paraId="27EE465B" w14:textId="77777777" w:rsidR="00A5164A" w:rsidRPr="0039325A" w:rsidRDefault="00A5164A" w:rsidP="00A5164A">
      <w:pPr>
        <w:pStyle w:val="StyleDefaultComplex10pt"/>
        <w:numPr>
          <w:ilvl w:val="4"/>
          <w:numId w:val="19"/>
        </w:numPr>
        <w:spacing w:before="60" w:after="0" w:line="276" w:lineRule="auto"/>
        <w:jc w:val="both"/>
        <w:rPr>
          <w:rFonts w:cs="Arial"/>
          <w:sz w:val="20"/>
        </w:rPr>
      </w:pPr>
      <w:r w:rsidRPr="0039325A">
        <w:rPr>
          <w:rFonts w:cs="Arial"/>
          <w:sz w:val="20"/>
        </w:rPr>
        <w:t>Multicast: IGMP</w:t>
      </w:r>
      <w:r>
        <w:rPr>
          <w:rFonts w:cs="Arial"/>
          <w:sz w:val="20"/>
        </w:rPr>
        <w:t>, PIM-SM</w:t>
      </w:r>
    </w:p>
    <w:p w14:paraId="7B0DCD26" w14:textId="77777777" w:rsidR="00A5164A" w:rsidRPr="0039325A" w:rsidRDefault="00A5164A" w:rsidP="00A5164A">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6DDB101A" w14:textId="77777777" w:rsidR="00683D44" w:rsidRPr="0039325A" w:rsidRDefault="00683D44" w:rsidP="00683D44">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2DE3CA32" w14:textId="77777777" w:rsidR="008C4EE3" w:rsidRPr="00CC7650" w:rsidRDefault="008C4EE3" w:rsidP="008C4EE3">
      <w:pPr>
        <w:numPr>
          <w:ilvl w:val="4"/>
          <w:numId w:val="19"/>
        </w:numPr>
        <w:autoSpaceDE w:val="0"/>
        <w:autoSpaceDN w:val="0"/>
        <w:spacing w:before="60" w:after="0" w:line="276" w:lineRule="auto"/>
        <w:jc w:val="both"/>
        <w:rPr>
          <w:rFonts w:cs="Arial"/>
          <w:szCs w:val="20"/>
          <w:lang w:val="en-GB" w:eastAsia="zh-TW"/>
        </w:rPr>
      </w:pPr>
      <w:r w:rsidRPr="00CC7650">
        <w:rPr>
          <w:rFonts w:cs="Arial"/>
          <w:lang w:val="en-GB" w:eastAsia="zh-TW"/>
        </w:rPr>
        <w:t>User password protection</w:t>
      </w:r>
    </w:p>
    <w:p w14:paraId="16D0BBCE"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lastRenderedPageBreak/>
        <w:t xml:space="preserve">The device shall not provide a manufacture default password. </w:t>
      </w:r>
      <w:r w:rsidRPr="00CC7650">
        <w:rPr>
          <w:rFonts w:cs="Arial"/>
          <w:lang w:val="en-GB"/>
        </w:rPr>
        <w:t xml:space="preserve">Initial password setting </w:t>
      </w:r>
      <w:r w:rsidRPr="00CC7650">
        <w:rPr>
          <w:rFonts w:cs="Arial"/>
          <w:lang w:val="en-GB" w:eastAsia="zh-TW"/>
        </w:rPr>
        <w:t>shall be required to access the camera.</w:t>
      </w:r>
    </w:p>
    <w:p w14:paraId="60C186EE"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A minimal level of password complexity shall be required by the camera.</w:t>
      </w:r>
    </w:p>
    <w:p w14:paraId="7B624208"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The camera shall not have a manufacture back-door password.</w:t>
      </w:r>
    </w:p>
    <w:p w14:paraId="038C2A7D"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manufacturer shall provide a tool that provides the ability to make password changes to multiple cameras at the same time. </w:t>
      </w:r>
    </w:p>
    <w:p w14:paraId="3346C15F"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IP address filtering – List of allowed or blocked IP addresses.</w:t>
      </w:r>
    </w:p>
    <w:p w14:paraId="75CD060C"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Digest login authentication.</w:t>
      </w:r>
    </w:p>
    <w:p w14:paraId="556DF4A4"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User access log.</w:t>
      </w:r>
    </w:p>
    <w:p w14:paraId="764F2233"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802.1X Authentication (EAP-TLS, EAP-LEAP)</w:t>
      </w:r>
    </w:p>
    <w:p w14:paraId="2D36E08C" w14:textId="77777777" w:rsidR="008C4EE3" w:rsidRPr="00CC7650" w:rsidRDefault="008C4EE3" w:rsidP="008C4EE3">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HTTPS(SSL/TLS) login authentication and secured video communication with TLS v1.3</w:t>
      </w:r>
    </w:p>
    <w:p w14:paraId="207CE17C" w14:textId="77C0130B"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1647956A" w14:textId="77777777" w:rsidR="007C5D40" w:rsidRPr="0039325A" w:rsidRDefault="007C5D40" w:rsidP="007C5D40">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533BB9AE" w14:textId="77777777" w:rsidR="007C5D40" w:rsidRPr="0039325A" w:rsidRDefault="007C5D40" w:rsidP="007C5D40">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354F2E90" w14:textId="08EB6C55" w:rsidR="007C5D40" w:rsidRPr="00895528" w:rsidRDefault="007C5D40" w:rsidP="00C97A9C">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w:t>
      </w:r>
      <w:r w:rsidR="00C97A9C">
        <w:rPr>
          <w:rFonts w:eastAsia="맑은 고딕" w:cs="Arial"/>
          <w:sz w:val="20"/>
          <w:szCs w:val="16"/>
          <w:lang w:eastAsia="ko-KR"/>
        </w:rPr>
        <w:tab/>
      </w:r>
      <w:r w:rsidRPr="0039325A">
        <w:rPr>
          <w:rFonts w:eastAsia="맑은 고딕" w:cs="Arial"/>
          <w:sz w:val="20"/>
          <w:szCs w:val="16"/>
          <w:lang w:eastAsia="ko-KR"/>
        </w:rPr>
        <w:tab/>
      </w:r>
      <w:r w:rsidR="00C97A9C">
        <w:rPr>
          <w:rFonts w:eastAsia="맑은 고딕" w:cs="Arial"/>
          <w:sz w:val="20"/>
          <w:szCs w:val="16"/>
          <w:lang w:eastAsia="ko-KR"/>
        </w:rPr>
        <w:t>AC 24V</w:t>
      </w:r>
    </w:p>
    <w:p w14:paraId="4F7687E7" w14:textId="7EFC80C9" w:rsidR="00A5164A" w:rsidRPr="00C97A9C" w:rsidRDefault="007C5D40" w:rsidP="00C97A9C">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Pr="00895528">
        <w:rPr>
          <w:rFonts w:cs="Arial"/>
          <w:color w:val="auto"/>
          <w:sz w:val="20"/>
          <w:szCs w:val="16"/>
        </w:rPr>
        <w:tab/>
      </w:r>
      <w:r w:rsidR="00C97A9C">
        <w:rPr>
          <w:rFonts w:cs="Arial"/>
          <w:color w:val="auto"/>
          <w:sz w:val="20"/>
          <w:szCs w:val="16"/>
        </w:rPr>
        <w:t>24VA</w:t>
      </w:r>
      <w:r w:rsidR="00446553" w:rsidRPr="00C97A9C">
        <w:rPr>
          <w:rFonts w:cs="Arial"/>
          <w:color w:val="auto"/>
          <w:sz w:val="20"/>
          <w:szCs w:val="16"/>
        </w:rPr>
        <w:t xml:space="preserve">C: Max </w:t>
      </w:r>
      <w:r w:rsidR="00C97A9C">
        <w:rPr>
          <w:rFonts w:cs="Arial"/>
          <w:color w:val="auto"/>
          <w:sz w:val="20"/>
          <w:szCs w:val="16"/>
        </w:rPr>
        <w:t>45W</w:t>
      </w:r>
    </w:p>
    <w:p w14:paraId="06D25FB8" w14:textId="77777777" w:rsidR="007C5D40" w:rsidRPr="00895528" w:rsidRDefault="007C5D40" w:rsidP="007C5D40">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4FAED4EF" w14:textId="0CE4ADB6" w:rsidR="007C5D40" w:rsidRPr="000C0930" w:rsidRDefault="007C5D40" w:rsidP="00C97A9C">
      <w:pPr>
        <w:pStyle w:val="StyleDefaultComplex10pt"/>
        <w:numPr>
          <w:ilvl w:val="3"/>
          <w:numId w:val="19"/>
        </w:numPr>
        <w:spacing w:before="60" w:after="0" w:line="276" w:lineRule="auto"/>
        <w:jc w:val="both"/>
        <w:rPr>
          <w:rFonts w:cs="Arial"/>
          <w:color w:val="auto"/>
          <w:sz w:val="20"/>
        </w:rPr>
      </w:pPr>
      <w:r w:rsidRPr="000C0930">
        <w:rPr>
          <w:rFonts w:eastAsia="맑은 고딕" w:cs="Arial" w:hint="eastAsia"/>
          <w:color w:val="auto"/>
          <w:sz w:val="20"/>
          <w:lang w:eastAsia="ko-KR"/>
        </w:rPr>
        <w:t>Color</w:t>
      </w:r>
      <w:r w:rsidRPr="000C0930">
        <w:rPr>
          <w:rFonts w:eastAsia="맑은 고딕" w:cs="Arial"/>
          <w:color w:val="auto"/>
          <w:sz w:val="20"/>
          <w:lang w:eastAsia="ko-KR"/>
        </w:rPr>
        <w:t>/Material</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r>
      <w:r w:rsidR="00C97A9C">
        <w:rPr>
          <w:rFonts w:eastAsia="맑은 고딕" w:cs="Arial"/>
          <w:color w:val="auto"/>
          <w:sz w:val="20"/>
          <w:lang w:eastAsia="ko-KR"/>
        </w:rPr>
        <w:t>Metalic Silver / Stainless 316L</w:t>
      </w:r>
    </w:p>
    <w:p w14:paraId="03824550" w14:textId="530AAA87" w:rsidR="007C5D40" w:rsidRPr="000C0930" w:rsidRDefault="007C5D40" w:rsidP="00C97A9C">
      <w:pPr>
        <w:pStyle w:val="StyleDefaultComplex10pt"/>
        <w:numPr>
          <w:ilvl w:val="3"/>
          <w:numId w:val="19"/>
        </w:numPr>
        <w:spacing w:before="60" w:after="0" w:line="276" w:lineRule="auto"/>
        <w:jc w:val="both"/>
        <w:rPr>
          <w:rFonts w:eastAsia="맑은 고딕" w:cs="Arial"/>
          <w:color w:val="auto"/>
          <w:sz w:val="20"/>
          <w:lang w:eastAsia="ko-KR"/>
        </w:rPr>
      </w:pPr>
      <w:r w:rsidRPr="000C0930">
        <w:rPr>
          <w:rFonts w:cs="Arial"/>
          <w:color w:val="auto"/>
          <w:sz w:val="20"/>
        </w:rPr>
        <w:t>Dimensions (</w:t>
      </w:r>
      <w:r w:rsidRPr="000C0930">
        <w:rPr>
          <w:rFonts w:eastAsia="맑은 고딕" w:cs="Arial"/>
          <w:color w:val="auto"/>
          <w:sz w:val="20"/>
          <w:lang w:eastAsia="ko-KR"/>
        </w:rPr>
        <w:t>W</w:t>
      </w:r>
      <w:r w:rsidRPr="000C0930">
        <w:rPr>
          <w:rFonts w:cs="Arial"/>
          <w:color w:val="auto"/>
          <w:sz w:val="20"/>
        </w:rPr>
        <w:t xml:space="preserve"> x H)</w:t>
      </w:r>
      <w:r w:rsidRPr="000C0930">
        <w:rPr>
          <w:rFonts w:cs="Arial"/>
          <w:color w:val="auto"/>
          <w:sz w:val="20"/>
        </w:rPr>
        <w:tab/>
      </w:r>
      <w:r w:rsidRPr="000C0930">
        <w:rPr>
          <w:rFonts w:eastAsia="맑은 고딕" w:cs="Arial"/>
          <w:color w:val="auto"/>
          <w:sz w:val="20"/>
          <w:lang w:eastAsia="ko-KR"/>
        </w:rPr>
        <w:tab/>
        <w:t>Ø1</w:t>
      </w:r>
      <w:r w:rsidR="00C97A9C">
        <w:rPr>
          <w:rFonts w:eastAsia="맑은 고딕" w:cs="Arial"/>
          <w:color w:val="auto"/>
          <w:sz w:val="20"/>
          <w:lang w:eastAsia="ko-KR"/>
        </w:rPr>
        <w:t>75</w:t>
      </w:r>
      <w:r w:rsidRPr="000C0930">
        <w:rPr>
          <w:rFonts w:eastAsia="맑은 고딕" w:cs="Arial"/>
          <w:color w:val="auto"/>
          <w:sz w:val="20"/>
          <w:lang w:eastAsia="ko-KR"/>
        </w:rPr>
        <w:t>x</w:t>
      </w:r>
      <w:r w:rsidR="00C97A9C">
        <w:rPr>
          <w:rFonts w:eastAsia="맑은 고딕" w:cs="Arial"/>
          <w:color w:val="auto"/>
          <w:sz w:val="20"/>
          <w:lang w:eastAsia="ko-KR"/>
        </w:rPr>
        <w:t>242.5x320</w:t>
      </w:r>
      <w:r w:rsidRPr="000C0930">
        <w:rPr>
          <w:rFonts w:eastAsia="맑은 고딕" w:cs="Arial"/>
          <w:color w:val="auto"/>
          <w:sz w:val="20"/>
          <w:lang w:eastAsia="ko-KR"/>
        </w:rPr>
        <w:t>mm(</w:t>
      </w:r>
      <w:r w:rsidR="00C97A9C">
        <w:rPr>
          <w:rFonts w:eastAsia="맑은 고딕" w:cs="Arial"/>
          <w:color w:val="auto"/>
          <w:sz w:val="20"/>
          <w:lang w:eastAsia="ko-KR"/>
        </w:rPr>
        <w:t>6</w:t>
      </w:r>
      <w:r w:rsidRPr="000C0930">
        <w:rPr>
          <w:rFonts w:eastAsia="맑은 고딕" w:cs="Arial"/>
          <w:color w:val="auto"/>
          <w:sz w:val="20"/>
          <w:lang w:eastAsia="ko-KR"/>
        </w:rPr>
        <w:t>.</w:t>
      </w:r>
      <w:r w:rsidR="00C97A9C">
        <w:rPr>
          <w:rFonts w:eastAsia="맑은 고딕" w:cs="Arial"/>
          <w:color w:val="auto"/>
          <w:sz w:val="20"/>
          <w:lang w:eastAsia="ko-KR"/>
        </w:rPr>
        <w:t>8</w:t>
      </w:r>
      <w:r w:rsidRPr="000C0930">
        <w:rPr>
          <w:rFonts w:eastAsia="맑은 고딕" w:cs="Arial"/>
          <w:color w:val="auto"/>
          <w:sz w:val="20"/>
          <w:lang w:eastAsia="ko-KR"/>
        </w:rPr>
        <w:t>9x</w:t>
      </w:r>
      <w:r w:rsidR="00C97A9C">
        <w:rPr>
          <w:rFonts w:eastAsia="맑은 고딕" w:cs="Arial"/>
          <w:color w:val="auto"/>
          <w:sz w:val="20"/>
          <w:lang w:eastAsia="ko-KR"/>
        </w:rPr>
        <w:t>9</w:t>
      </w:r>
      <w:r w:rsidRPr="000C0930">
        <w:rPr>
          <w:rFonts w:eastAsia="맑은 고딕" w:cs="Arial"/>
          <w:color w:val="auto"/>
          <w:sz w:val="20"/>
          <w:lang w:eastAsia="ko-KR"/>
        </w:rPr>
        <w:t>.</w:t>
      </w:r>
      <w:r w:rsidR="00C97A9C">
        <w:rPr>
          <w:rFonts w:eastAsia="맑은 고딕" w:cs="Arial"/>
          <w:color w:val="auto"/>
          <w:sz w:val="20"/>
          <w:lang w:eastAsia="ko-KR"/>
        </w:rPr>
        <w:t>59x12.59</w:t>
      </w:r>
      <w:r w:rsidRPr="000C0930">
        <w:rPr>
          <w:rFonts w:eastAsia="맑은 고딕" w:cs="Arial"/>
          <w:color w:val="auto"/>
          <w:sz w:val="20"/>
          <w:lang w:eastAsia="ko-KR"/>
        </w:rPr>
        <w:t>")</w:t>
      </w:r>
    </w:p>
    <w:p w14:paraId="37A9C9A2" w14:textId="057E090A" w:rsidR="007C5D40" w:rsidRPr="000C0930" w:rsidRDefault="007C5D40" w:rsidP="00C97A9C">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 xml:space="preserve">Weight </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1</w:t>
      </w:r>
      <w:r w:rsidR="00C97A9C">
        <w:rPr>
          <w:rFonts w:eastAsia="맑은 고딕" w:cs="Arial"/>
          <w:color w:val="auto"/>
          <w:sz w:val="20"/>
          <w:lang w:eastAsia="ko-KR"/>
        </w:rPr>
        <w:t>1</w:t>
      </w:r>
      <w:r w:rsidRPr="000C0930">
        <w:rPr>
          <w:rFonts w:eastAsia="맑은 고딕" w:cs="Arial"/>
          <w:color w:val="auto"/>
          <w:sz w:val="20"/>
          <w:lang w:eastAsia="ko-KR"/>
        </w:rPr>
        <w:t>.</w:t>
      </w:r>
      <w:r w:rsidR="00C97A9C">
        <w:rPr>
          <w:rFonts w:eastAsia="맑은 고딕" w:cs="Arial"/>
          <w:color w:val="auto"/>
          <w:sz w:val="20"/>
          <w:lang w:eastAsia="ko-KR"/>
        </w:rPr>
        <w:t>5</w:t>
      </w:r>
      <w:r w:rsidRPr="000C0930">
        <w:rPr>
          <w:rFonts w:eastAsia="맑은 고딕" w:cs="Arial"/>
          <w:color w:val="auto"/>
          <w:sz w:val="20"/>
          <w:lang w:eastAsia="ko-KR"/>
        </w:rPr>
        <w:t>Kg (</w:t>
      </w:r>
      <w:r w:rsidR="00C97A9C">
        <w:rPr>
          <w:rFonts w:eastAsia="맑은 고딕" w:cs="Arial"/>
          <w:color w:val="auto"/>
          <w:sz w:val="20"/>
          <w:lang w:eastAsia="ko-KR"/>
        </w:rPr>
        <w:t>25</w:t>
      </w:r>
      <w:r w:rsidRPr="000C0930">
        <w:rPr>
          <w:rFonts w:eastAsia="맑은 고딕" w:cs="Arial"/>
          <w:color w:val="auto"/>
          <w:sz w:val="20"/>
          <w:lang w:eastAsia="ko-KR"/>
        </w:rPr>
        <w:t>.</w:t>
      </w:r>
      <w:r w:rsidR="00C97A9C">
        <w:rPr>
          <w:rFonts w:eastAsia="맑은 고딕" w:cs="Arial"/>
          <w:color w:val="auto"/>
          <w:sz w:val="20"/>
          <w:lang w:eastAsia="ko-KR"/>
        </w:rPr>
        <w:t>35</w:t>
      </w:r>
      <w:r w:rsidRPr="000C0930">
        <w:rPr>
          <w:rFonts w:eastAsia="맑은 고딕" w:cs="Arial"/>
          <w:color w:val="auto"/>
          <w:sz w:val="20"/>
          <w:lang w:eastAsia="ko-KR"/>
        </w:rPr>
        <w:t>lb)</w:t>
      </w:r>
    </w:p>
    <w:p w14:paraId="04F6A6C2"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Temperature</w:t>
      </w:r>
    </w:p>
    <w:p w14:paraId="05680592" w14:textId="2AE3F53E" w:rsidR="007C5D40" w:rsidRDefault="007C5D40" w:rsidP="00C97A9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C97A9C">
        <w:rPr>
          <w:rFonts w:cs="Arial"/>
          <w:color w:val="auto"/>
          <w:sz w:val="20"/>
        </w:rPr>
        <w:t xml:space="preserve">IR Off : </w:t>
      </w:r>
      <w:r w:rsidRPr="00895528">
        <w:rPr>
          <w:rFonts w:cs="Arial"/>
          <w:color w:val="auto"/>
          <w:sz w:val="20"/>
        </w:rPr>
        <w:t>-</w:t>
      </w:r>
      <w:r w:rsidR="00C97A9C">
        <w:rPr>
          <w:rFonts w:cs="Arial"/>
          <w:color w:val="auto"/>
          <w:sz w:val="20"/>
        </w:rPr>
        <w:t>4</w:t>
      </w:r>
      <w:r>
        <w:rPr>
          <w:rFonts w:cs="Arial"/>
          <w:color w:val="auto"/>
          <w:sz w:val="20"/>
        </w:rPr>
        <w:t>0</w:t>
      </w:r>
      <w:r w:rsidRPr="00895528">
        <w:rPr>
          <w:rFonts w:cs="Arial"/>
          <w:color w:val="auto"/>
          <w:sz w:val="20"/>
        </w:rPr>
        <w:t>°C ~ +</w:t>
      </w:r>
      <w:r w:rsidR="00C97A9C">
        <w:rPr>
          <w:rFonts w:cs="Arial"/>
          <w:color w:val="auto"/>
          <w:sz w:val="20"/>
        </w:rPr>
        <w:t>60</w:t>
      </w:r>
      <w:r w:rsidRPr="00895528">
        <w:rPr>
          <w:rFonts w:cs="Arial"/>
          <w:color w:val="auto"/>
          <w:sz w:val="20"/>
        </w:rPr>
        <w:t>°C (-</w:t>
      </w:r>
      <w:r w:rsidR="00C97A9C">
        <w:rPr>
          <w:rFonts w:cs="Arial"/>
          <w:color w:val="auto"/>
          <w:sz w:val="20"/>
        </w:rPr>
        <w:t>40</w:t>
      </w:r>
      <w:r w:rsidRPr="00895528">
        <w:rPr>
          <w:rFonts w:cs="Arial"/>
          <w:color w:val="auto"/>
          <w:sz w:val="20"/>
        </w:rPr>
        <w:t>°F ~ +1</w:t>
      </w:r>
      <w:r w:rsidR="00C97A9C">
        <w:rPr>
          <w:rFonts w:cs="Arial"/>
          <w:color w:val="auto"/>
          <w:sz w:val="20"/>
        </w:rPr>
        <w:t>40</w:t>
      </w:r>
      <w:r w:rsidRPr="00895528">
        <w:rPr>
          <w:rFonts w:cs="Arial"/>
          <w:color w:val="auto"/>
          <w:sz w:val="20"/>
        </w:rPr>
        <w:t>°F)</w:t>
      </w:r>
    </w:p>
    <w:p w14:paraId="0613C299" w14:textId="62581470" w:rsidR="00446553" w:rsidRPr="00446553" w:rsidRDefault="00C97A9C" w:rsidP="00C97A9C">
      <w:pPr>
        <w:pStyle w:val="StyleDefaultComplex10pt"/>
        <w:spacing w:before="60" w:after="0" w:line="276" w:lineRule="auto"/>
        <w:ind w:left="4320"/>
        <w:jc w:val="both"/>
        <w:rPr>
          <w:rFonts w:cs="Arial"/>
          <w:color w:val="auto"/>
          <w:sz w:val="20"/>
        </w:rPr>
      </w:pPr>
      <w:r>
        <w:rPr>
          <w:rFonts w:cs="Arial"/>
          <w:color w:val="auto"/>
          <w:sz w:val="20"/>
        </w:rPr>
        <w:t xml:space="preserve">IR On : </w:t>
      </w:r>
      <w:r w:rsidRPr="00895528">
        <w:rPr>
          <w:rFonts w:cs="Arial"/>
          <w:color w:val="auto"/>
          <w:sz w:val="20"/>
        </w:rPr>
        <w:t>-</w:t>
      </w:r>
      <w:r>
        <w:rPr>
          <w:rFonts w:cs="Arial"/>
          <w:color w:val="auto"/>
          <w:sz w:val="20"/>
        </w:rPr>
        <w:t>40</w:t>
      </w:r>
      <w:r w:rsidRPr="00895528">
        <w:rPr>
          <w:rFonts w:cs="Arial"/>
          <w:color w:val="auto"/>
          <w:sz w:val="20"/>
        </w:rPr>
        <w:t>°C ~ +</w:t>
      </w:r>
      <w:r>
        <w:rPr>
          <w:rFonts w:cs="Arial"/>
          <w:color w:val="auto"/>
          <w:sz w:val="20"/>
        </w:rPr>
        <w:t>55</w:t>
      </w:r>
      <w:r w:rsidRPr="00895528">
        <w:rPr>
          <w:rFonts w:cs="Arial"/>
          <w:color w:val="auto"/>
          <w:sz w:val="20"/>
        </w:rPr>
        <w:t>°C (-</w:t>
      </w:r>
      <w:r>
        <w:rPr>
          <w:rFonts w:cs="Arial"/>
          <w:color w:val="auto"/>
          <w:sz w:val="20"/>
        </w:rPr>
        <w:t>40</w:t>
      </w:r>
      <w:r w:rsidRPr="00895528">
        <w:rPr>
          <w:rFonts w:cs="Arial"/>
          <w:color w:val="auto"/>
          <w:sz w:val="20"/>
        </w:rPr>
        <w:t>°F ~ +1</w:t>
      </w:r>
      <w:r>
        <w:rPr>
          <w:rFonts w:cs="Arial"/>
          <w:color w:val="auto"/>
          <w:sz w:val="20"/>
        </w:rPr>
        <w:t>31</w:t>
      </w:r>
      <w:r w:rsidRPr="00895528">
        <w:rPr>
          <w:rFonts w:cs="Arial"/>
          <w:color w:val="auto"/>
          <w:sz w:val="20"/>
        </w:rPr>
        <w:t>°F)</w:t>
      </w:r>
    </w:p>
    <w:p w14:paraId="5D83F071" w14:textId="77E3A2AA" w:rsidR="007C5D40" w:rsidRPr="00895528" w:rsidRDefault="007C5D40" w:rsidP="00C97A9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C97A9C">
        <w:rPr>
          <w:rFonts w:cs="Arial"/>
          <w:color w:val="auto"/>
          <w:sz w:val="20"/>
        </w:rPr>
        <w:t>-3</w:t>
      </w:r>
      <w:r w:rsidRPr="00895528">
        <w:rPr>
          <w:rFonts w:cs="Arial"/>
          <w:color w:val="auto"/>
          <w:sz w:val="20"/>
        </w:rPr>
        <w:t>0°C ~ +60°C (-</w:t>
      </w:r>
      <w:r w:rsidR="00C97A9C">
        <w:rPr>
          <w:rFonts w:cs="Arial"/>
          <w:color w:val="auto"/>
          <w:sz w:val="20"/>
        </w:rPr>
        <w:t>22</w:t>
      </w:r>
      <w:r w:rsidRPr="00895528">
        <w:rPr>
          <w:rFonts w:cs="Arial"/>
          <w:color w:val="auto"/>
          <w:sz w:val="20"/>
        </w:rPr>
        <w:t>°F ~ +140°F)</w:t>
      </w:r>
    </w:p>
    <w:p w14:paraId="5334D8F4" w14:textId="0C876C16" w:rsidR="004F23D4" w:rsidRDefault="004F23D4" w:rsidP="004F23D4">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2D73F3D4" w14:textId="77777777" w:rsidR="004F23D4" w:rsidRDefault="004F23D4" w:rsidP="004F23D4">
      <w:pPr>
        <w:pStyle w:val="StyleDefaultComplex10pt"/>
        <w:numPr>
          <w:ilvl w:val="4"/>
          <w:numId w:val="19"/>
        </w:numPr>
        <w:spacing w:before="60" w:after="0" w:line="276" w:lineRule="auto"/>
        <w:jc w:val="both"/>
        <w:rPr>
          <w:rFonts w:cs="Arial"/>
          <w:color w:val="auto"/>
          <w:sz w:val="20"/>
        </w:rPr>
      </w:pPr>
      <w:r>
        <w:rPr>
          <w:rFonts w:cs="Arial"/>
          <w:color w:val="auto"/>
          <w:sz w:val="20"/>
        </w:rPr>
        <w:t>Operating</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Pr>
          <w:rFonts w:cs="Arial"/>
          <w:color w:val="auto"/>
          <w:sz w:val="20"/>
        </w:rPr>
        <w:t>5</w:t>
      </w:r>
      <w:r w:rsidRPr="00895528">
        <w:rPr>
          <w:rFonts w:cs="Arial"/>
          <w:color w:val="auto"/>
          <w:sz w:val="20"/>
        </w:rPr>
        <w:t>% R</w:t>
      </w:r>
      <w:r w:rsidRPr="00446553">
        <w:rPr>
          <w:rFonts w:cs="Arial"/>
          <w:color w:val="auto"/>
          <w:sz w:val="20"/>
        </w:rPr>
        <w:t>H(non-condensing)</w:t>
      </w:r>
    </w:p>
    <w:p w14:paraId="2D796013" w14:textId="087A8265" w:rsidR="004F23D4" w:rsidRPr="0098412F" w:rsidRDefault="004F23D4" w:rsidP="00C97A9C">
      <w:pPr>
        <w:pStyle w:val="StyleDefaultComplex10pt"/>
        <w:numPr>
          <w:ilvl w:val="4"/>
          <w:numId w:val="19"/>
        </w:numPr>
        <w:spacing w:before="60" w:after="0" w:line="276" w:lineRule="auto"/>
        <w:jc w:val="both"/>
        <w:rPr>
          <w:rFonts w:cs="Arial"/>
          <w:color w:val="auto"/>
          <w:sz w:val="20"/>
        </w:rPr>
      </w:pPr>
      <w:r>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C97A9C">
        <w:rPr>
          <w:rFonts w:cs="Arial"/>
          <w:color w:val="auto"/>
          <w:sz w:val="20"/>
        </w:rPr>
        <w:t>5</w:t>
      </w:r>
      <w:r w:rsidRPr="00895528">
        <w:rPr>
          <w:rFonts w:cs="Arial"/>
          <w:color w:val="auto"/>
          <w:sz w:val="20"/>
        </w:rPr>
        <w:t>% R</w:t>
      </w:r>
      <w:r>
        <w:rPr>
          <w:rFonts w:cs="Arial"/>
          <w:color w:val="auto"/>
          <w:sz w:val="20"/>
        </w:rPr>
        <w:t>H</w:t>
      </w:r>
    </w:p>
    <w:p w14:paraId="4A32550E" w14:textId="26DB3701" w:rsidR="007C5D40" w:rsidRPr="00895528" w:rsidRDefault="007C5D40" w:rsidP="00C97A9C">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w:t>
      </w:r>
      <w:r>
        <w:rPr>
          <w:rFonts w:cs="Arial"/>
          <w:color w:val="auto"/>
          <w:sz w:val="20"/>
          <w:szCs w:val="16"/>
        </w:rPr>
        <w:t>P67</w:t>
      </w:r>
    </w:p>
    <w:p w14:paraId="07F5E829" w14:textId="158AA8A9" w:rsidR="007C5D40" w:rsidRPr="00C97A9C" w:rsidRDefault="007C5D40" w:rsidP="00C97A9C">
      <w:pPr>
        <w:pStyle w:val="StyleDefaultComplex10pt"/>
        <w:numPr>
          <w:ilvl w:val="3"/>
          <w:numId w:val="19"/>
        </w:numPr>
        <w:spacing w:before="60" w:after="0" w:line="276" w:lineRule="auto"/>
        <w:jc w:val="both"/>
        <w:rPr>
          <w:rFonts w:cs="Arial"/>
          <w:color w:val="auto"/>
          <w:sz w:val="20"/>
          <w:szCs w:val="16"/>
        </w:rPr>
      </w:pPr>
      <w:r w:rsidRPr="007C5D40">
        <w:rPr>
          <w:rFonts w:eastAsia="맑은 고딕" w:cs="Arial" w:hint="eastAsia"/>
          <w:color w:val="auto"/>
          <w:sz w:val="20"/>
          <w:szCs w:val="16"/>
          <w:lang w:eastAsia="ko-KR"/>
        </w:rPr>
        <w:t>Vandal Resistance</w:t>
      </w:r>
      <w:r w:rsidRPr="007C5D40">
        <w:rPr>
          <w:rFonts w:eastAsia="맑은 고딕" w:cs="Arial" w:hint="eastAsia"/>
          <w:color w:val="auto"/>
          <w:sz w:val="20"/>
          <w:szCs w:val="16"/>
          <w:lang w:eastAsia="ko-KR"/>
        </w:rPr>
        <w:tab/>
      </w:r>
      <w:r w:rsidRPr="007C5D40">
        <w:rPr>
          <w:rFonts w:eastAsia="맑은 고딕" w:cs="Arial" w:hint="eastAsia"/>
          <w:color w:val="auto"/>
          <w:sz w:val="20"/>
          <w:szCs w:val="16"/>
          <w:lang w:eastAsia="ko-KR"/>
        </w:rPr>
        <w:tab/>
        <w:t>IK10</w:t>
      </w:r>
    </w:p>
    <w:p w14:paraId="03751A90" w14:textId="0538A6AF" w:rsidR="00C97A9C" w:rsidRPr="00E41980" w:rsidRDefault="00C97A9C" w:rsidP="00C97A9C">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Explosion-proof</w:t>
      </w:r>
      <w:r>
        <w:rPr>
          <w:rFonts w:eastAsia="맑은 고딕" w:cs="Arial"/>
          <w:color w:val="auto"/>
          <w:sz w:val="20"/>
          <w:szCs w:val="16"/>
          <w:lang w:eastAsia="ko-KR"/>
        </w:rPr>
        <w:tab/>
        <w:t>Certificate</w:t>
      </w:r>
      <w:r>
        <w:rPr>
          <w:rFonts w:eastAsia="맑은 고딕" w:cs="Arial"/>
          <w:color w:val="auto"/>
          <w:sz w:val="20"/>
          <w:szCs w:val="16"/>
          <w:lang w:eastAsia="ko-KR"/>
        </w:rPr>
        <w:tab/>
        <w:t>IECEx, ATEX</w:t>
      </w:r>
    </w:p>
    <w:p w14:paraId="6445ECD8" w14:textId="4828D1F8" w:rsidR="00E41980" w:rsidRDefault="00E41980" w:rsidP="00C97A9C">
      <w:pPr>
        <w:pStyle w:val="StyleDefaultComplex10pt"/>
        <w:spacing w:before="60" w:after="0" w:line="276" w:lineRule="auto"/>
        <w:jc w:val="both"/>
        <w:rPr>
          <w:rFonts w:cs="Arial"/>
          <w:color w:val="auto"/>
          <w:sz w:val="20"/>
        </w:rPr>
      </w:pPr>
      <w:r w:rsidRPr="00A4362C">
        <w:rPr>
          <w:rFonts w:cs="Arial"/>
          <w:color w:val="auto"/>
          <w:sz w:val="20"/>
        </w:rPr>
        <w:t xml:space="preserve"> </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FF245A" w:rsidRDefault="00FF245A">
      <w:r>
        <w:separator/>
      </w:r>
    </w:p>
  </w:endnote>
  <w:endnote w:type="continuationSeparator" w:id="0">
    <w:p w14:paraId="2E2432AB" w14:textId="77777777" w:rsidR="00FF245A" w:rsidRDefault="00FF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바탕체">
    <w:panose1 w:val="02030609000101010101"/>
    <w:charset w:val="81"/>
    <w:family w:val="roman"/>
    <w:pitch w:val="fixed"/>
    <w:sig w:usb0="B00002AF" w:usb1="69D77CFB" w:usb2="00000030" w:usb3="00000000" w:csb0="0008009F"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FF245A" w:rsidRDefault="00FF245A" w:rsidP="003C72BD">
    <w:pPr>
      <w:pStyle w:val="a6"/>
      <w:tabs>
        <w:tab w:val="clear" w:pos="4320"/>
        <w:tab w:val="clear" w:pos="8640"/>
        <w:tab w:val="center" w:pos="4680"/>
        <w:tab w:val="right" w:pos="10170"/>
      </w:tabs>
      <w:ind w:right="360"/>
    </w:pPr>
  </w:p>
  <w:p w14:paraId="443A960A" w14:textId="74478CAF" w:rsidR="00FF245A" w:rsidRPr="00A4243E" w:rsidRDefault="00FF245A" w:rsidP="00FF245A">
    <w:pPr>
      <w:pStyle w:val="a6"/>
      <w:tabs>
        <w:tab w:val="clear" w:pos="4320"/>
        <w:tab w:val="clear" w:pos="8640"/>
        <w:tab w:val="center" w:pos="4140"/>
        <w:tab w:val="right" w:pos="10080"/>
        <w:tab w:val="right" w:pos="10170"/>
      </w:tabs>
      <w:ind w:right="360"/>
    </w:pPr>
    <w:r>
      <w:rPr>
        <w:rFonts w:eastAsia="맑은 고딕"/>
        <w:lang w:eastAsia="ko-KR"/>
      </w:rPr>
      <w:t>TNO-6322ER</w:t>
    </w:r>
    <w:r>
      <w:tab/>
    </w:r>
    <w:r>
      <w:tab/>
    </w:r>
    <w:r>
      <w:rPr>
        <w:rFonts w:eastAsia="맑은 고딕"/>
        <w:lang w:eastAsia="ko-KR"/>
      </w:rPr>
      <w:t>2MP</w:t>
    </w:r>
    <w:r w:rsidRPr="000C0930">
      <w:rPr>
        <w:rFonts w:eastAsia="맑은 고딕"/>
        <w:lang w:eastAsia="ko-KR"/>
      </w:rPr>
      <w:t xml:space="preserve"> </w:t>
    </w:r>
    <w:r>
      <w:rPr>
        <w:rFonts w:eastAsia="맑은 고딕"/>
        <w:lang w:eastAsia="ko-KR"/>
      </w:rPr>
      <w:t xml:space="preserve">32x IR </w:t>
    </w:r>
    <w:r w:rsidRPr="000C0930">
      <w:rPr>
        <w:rFonts w:eastAsia="맑은 고딕"/>
        <w:lang w:eastAsia="ko-KR"/>
      </w:rPr>
      <w:t>NETWORK</w:t>
    </w:r>
    <w:r>
      <w:rPr>
        <w:rFonts w:eastAsia="맑은 고딕"/>
        <w:lang w:eastAsia="ko-KR"/>
      </w:rPr>
      <w:t xml:space="preserve"> EXPLOSION PROOF </w:t>
    </w:r>
    <w:r w:rsidRPr="006821C2">
      <w:rPr>
        <w:rFonts w:eastAsia="맑은 고딕"/>
        <w:lang w:eastAsia="ko-KR"/>
      </w:rPr>
      <w:t>CAMERA</w:t>
    </w:r>
  </w:p>
  <w:p w14:paraId="169ACA23" w14:textId="7FC3C917" w:rsidR="00FF245A" w:rsidRDefault="00FF245A" w:rsidP="00FF245A">
    <w:pPr>
      <w:pStyle w:val="a6"/>
      <w:tabs>
        <w:tab w:val="clear" w:pos="4320"/>
        <w:tab w:val="clear" w:pos="8640"/>
        <w:tab w:val="center" w:pos="5040"/>
        <w:tab w:val="right" w:pos="10080"/>
      </w:tabs>
    </w:pPr>
    <w:r>
      <w:t>OCT 2021</w:t>
    </w:r>
    <w:r>
      <w:tab/>
    </w:r>
    <w:r>
      <w:tab/>
      <w:t xml:space="preserve">Page </w:t>
    </w:r>
    <w:r>
      <w:fldChar w:fldCharType="begin"/>
    </w:r>
    <w:r>
      <w:instrText xml:space="preserve"> PAGE   \* MERGEFORMAT </w:instrText>
    </w:r>
    <w:r>
      <w:fldChar w:fldCharType="separate"/>
    </w:r>
    <w:r w:rsidR="00EA0BF4">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FF245A" w:rsidRDefault="00FF245A">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FF245A" w:rsidRDefault="00FF2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FF245A" w:rsidRDefault="00FF245A" w:rsidP="00635DA8">
    <w:pPr>
      <w:pStyle w:val="a8"/>
      <w:jc w:val="right"/>
    </w:pPr>
    <w:r>
      <w:t>GUIDE SPECIFICATION</w:t>
    </w:r>
  </w:p>
  <w:p w14:paraId="602EBA43" w14:textId="77777777" w:rsidR="00FF245A" w:rsidRDefault="00FF245A" w:rsidP="00635DA8">
    <w:pPr>
      <w:pStyle w:val="a8"/>
      <w:jc w:val="right"/>
    </w:pPr>
    <w:r>
      <w:t>MasterFormat 2014: Section 28 23 29</w:t>
    </w:r>
  </w:p>
  <w:p w14:paraId="7BAC7487" w14:textId="77777777" w:rsidR="00FF245A" w:rsidRPr="003C72BD" w:rsidRDefault="00FF245A"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5FCB3678"/>
    <w:multiLevelType w:val="hybridMultilevel"/>
    <w:tmpl w:val="C31C9E00"/>
    <w:lvl w:ilvl="0" w:tplc="F76C9356">
      <w:start w:val="7"/>
      <w:numFmt w:val="decimal"/>
      <w:lvlText w:val="%1."/>
      <w:lvlJc w:val="left"/>
      <w:pPr>
        <w:ind w:left="1440" w:hanging="360"/>
      </w:pPr>
      <w:rPr>
        <w:rFonts w:eastAsia="맑은 고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5"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1"/>
  </w:num>
  <w:num w:numId="4">
    <w:abstractNumId w:val="11"/>
  </w:num>
  <w:num w:numId="5">
    <w:abstractNumId w:val="27"/>
  </w:num>
  <w:num w:numId="6">
    <w:abstractNumId w:val="3"/>
  </w:num>
  <w:num w:numId="7">
    <w:abstractNumId w:val="2"/>
  </w:num>
  <w:num w:numId="8">
    <w:abstractNumId w:val="1"/>
  </w:num>
  <w:num w:numId="9">
    <w:abstractNumId w:val="25"/>
  </w:num>
  <w:num w:numId="10">
    <w:abstractNumId w:val="0"/>
  </w:num>
  <w:num w:numId="11">
    <w:abstractNumId w:val="14"/>
  </w:num>
  <w:num w:numId="12">
    <w:abstractNumId w:val="8"/>
  </w:num>
  <w:num w:numId="13">
    <w:abstractNumId w:val="19"/>
  </w:num>
  <w:num w:numId="14">
    <w:abstractNumId w:val="4"/>
  </w:num>
  <w:num w:numId="15">
    <w:abstractNumId w:val="23"/>
  </w:num>
  <w:num w:numId="16">
    <w:abstractNumId w:val="13"/>
  </w:num>
  <w:num w:numId="17">
    <w:abstractNumId w:val="15"/>
  </w:num>
  <w:num w:numId="18">
    <w:abstractNumId w:val="18"/>
  </w:num>
  <w:num w:numId="19">
    <w:abstractNumId w:val="12"/>
  </w:num>
  <w:num w:numId="20">
    <w:abstractNumId w:val="10"/>
  </w:num>
  <w:num w:numId="21">
    <w:abstractNumId w:val="22"/>
  </w:num>
  <w:num w:numId="22">
    <w:abstractNumId w:val="5"/>
  </w:num>
  <w:num w:numId="23">
    <w:abstractNumId w:val="24"/>
  </w:num>
  <w:num w:numId="24">
    <w:abstractNumId w:val="26"/>
  </w:num>
  <w:num w:numId="25">
    <w:abstractNumId w:val="28"/>
  </w:num>
  <w:num w:numId="26">
    <w:abstractNumId w:val="9"/>
  </w:num>
  <w:num w:numId="27">
    <w:abstractNumId w:val="7"/>
  </w:num>
  <w:num w:numId="28">
    <w:abstractNumId w:val="17"/>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745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3E9A"/>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3C25"/>
    <w:rsid w:val="00064909"/>
    <w:rsid w:val="00065967"/>
    <w:rsid w:val="00067C87"/>
    <w:rsid w:val="00071CF5"/>
    <w:rsid w:val="000739CB"/>
    <w:rsid w:val="0008094C"/>
    <w:rsid w:val="00082540"/>
    <w:rsid w:val="00082621"/>
    <w:rsid w:val="00083799"/>
    <w:rsid w:val="00084ED1"/>
    <w:rsid w:val="00087C49"/>
    <w:rsid w:val="00090CB7"/>
    <w:rsid w:val="00093C2B"/>
    <w:rsid w:val="00094393"/>
    <w:rsid w:val="00094B6C"/>
    <w:rsid w:val="00095B40"/>
    <w:rsid w:val="00097AE5"/>
    <w:rsid w:val="000A6B8F"/>
    <w:rsid w:val="000A79B3"/>
    <w:rsid w:val="000A7F49"/>
    <w:rsid w:val="000B0436"/>
    <w:rsid w:val="000B1EF2"/>
    <w:rsid w:val="000B2217"/>
    <w:rsid w:val="000B3645"/>
    <w:rsid w:val="000B6E2B"/>
    <w:rsid w:val="000C0930"/>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B92"/>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203"/>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34DE"/>
    <w:rsid w:val="001443E5"/>
    <w:rsid w:val="00145F64"/>
    <w:rsid w:val="00147A6D"/>
    <w:rsid w:val="001516AF"/>
    <w:rsid w:val="0015235C"/>
    <w:rsid w:val="00152FF4"/>
    <w:rsid w:val="0016059F"/>
    <w:rsid w:val="00161EC8"/>
    <w:rsid w:val="001620BC"/>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93C58"/>
    <w:rsid w:val="001A0C42"/>
    <w:rsid w:val="001A128D"/>
    <w:rsid w:val="001A614A"/>
    <w:rsid w:val="001A64E6"/>
    <w:rsid w:val="001A784A"/>
    <w:rsid w:val="001B062E"/>
    <w:rsid w:val="001B17BD"/>
    <w:rsid w:val="001B2B1F"/>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67749"/>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0CD6"/>
    <w:rsid w:val="00332569"/>
    <w:rsid w:val="003327DE"/>
    <w:rsid w:val="0033283E"/>
    <w:rsid w:val="00332FD0"/>
    <w:rsid w:val="003361E3"/>
    <w:rsid w:val="00336419"/>
    <w:rsid w:val="003366F5"/>
    <w:rsid w:val="003408EA"/>
    <w:rsid w:val="00341C65"/>
    <w:rsid w:val="00342111"/>
    <w:rsid w:val="00343198"/>
    <w:rsid w:val="00345065"/>
    <w:rsid w:val="00345890"/>
    <w:rsid w:val="00345FEE"/>
    <w:rsid w:val="00351271"/>
    <w:rsid w:val="003524F2"/>
    <w:rsid w:val="00355AA1"/>
    <w:rsid w:val="00356724"/>
    <w:rsid w:val="003578B3"/>
    <w:rsid w:val="00363466"/>
    <w:rsid w:val="00364187"/>
    <w:rsid w:val="00364D22"/>
    <w:rsid w:val="00365E2F"/>
    <w:rsid w:val="00373C8A"/>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46553"/>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E79EE"/>
    <w:rsid w:val="004F144D"/>
    <w:rsid w:val="004F23D4"/>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0B71"/>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B70"/>
    <w:rsid w:val="00657EE7"/>
    <w:rsid w:val="00662EF9"/>
    <w:rsid w:val="00674706"/>
    <w:rsid w:val="00675D77"/>
    <w:rsid w:val="00675E44"/>
    <w:rsid w:val="006807BD"/>
    <w:rsid w:val="0068131C"/>
    <w:rsid w:val="006821C2"/>
    <w:rsid w:val="00682E77"/>
    <w:rsid w:val="00683C44"/>
    <w:rsid w:val="00683D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6F64"/>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2DC7"/>
    <w:rsid w:val="00753439"/>
    <w:rsid w:val="00753D0F"/>
    <w:rsid w:val="0075797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069"/>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C5D40"/>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69BF"/>
    <w:rsid w:val="007F7D47"/>
    <w:rsid w:val="00802BFC"/>
    <w:rsid w:val="00806A65"/>
    <w:rsid w:val="0080726E"/>
    <w:rsid w:val="008074F6"/>
    <w:rsid w:val="0080765A"/>
    <w:rsid w:val="008104EE"/>
    <w:rsid w:val="00812014"/>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4A17"/>
    <w:rsid w:val="008B7CD3"/>
    <w:rsid w:val="008C4EE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04AD"/>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2A6"/>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D67B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16E51"/>
    <w:rsid w:val="00A23667"/>
    <w:rsid w:val="00A23784"/>
    <w:rsid w:val="00A23B3C"/>
    <w:rsid w:val="00A23D56"/>
    <w:rsid w:val="00A24B66"/>
    <w:rsid w:val="00A24F86"/>
    <w:rsid w:val="00A256AE"/>
    <w:rsid w:val="00A258DC"/>
    <w:rsid w:val="00A275A2"/>
    <w:rsid w:val="00A351CC"/>
    <w:rsid w:val="00A35279"/>
    <w:rsid w:val="00A406DA"/>
    <w:rsid w:val="00A4243E"/>
    <w:rsid w:val="00A4362C"/>
    <w:rsid w:val="00A441B7"/>
    <w:rsid w:val="00A463C6"/>
    <w:rsid w:val="00A511E3"/>
    <w:rsid w:val="00A5164A"/>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5826"/>
    <w:rsid w:val="00A76A05"/>
    <w:rsid w:val="00A834B8"/>
    <w:rsid w:val="00A83A1A"/>
    <w:rsid w:val="00A83CA8"/>
    <w:rsid w:val="00A90FDF"/>
    <w:rsid w:val="00A91732"/>
    <w:rsid w:val="00A941DA"/>
    <w:rsid w:val="00A961C6"/>
    <w:rsid w:val="00A9630D"/>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0C10"/>
    <w:rsid w:val="00AE15EA"/>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2B55"/>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3F5D"/>
    <w:rsid w:val="00B74177"/>
    <w:rsid w:val="00B75020"/>
    <w:rsid w:val="00B751B9"/>
    <w:rsid w:val="00B76D33"/>
    <w:rsid w:val="00B779F2"/>
    <w:rsid w:val="00B77D1C"/>
    <w:rsid w:val="00B80C16"/>
    <w:rsid w:val="00B817E6"/>
    <w:rsid w:val="00B84231"/>
    <w:rsid w:val="00B8496D"/>
    <w:rsid w:val="00B85000"/>
    <w:rsid w:val="00B85FCC"/>
    <w:rsid w:val="00B919D0"/>
    <w:rsid w:val="00B96DFF"/>
    <w:rsid w:val="00BA024C"/>
    <w:rsid w:val="00BA2DC7"/>
    <w:rsid w:val="00BA3684"/>
    <w:rsid w:val="00BA45F6"/>
    <w:rsid w:val="00BA514C"/>
    <w:rsid w:val="00BA57BD"/>
    <w:rsid w:val="00BB036A"/>
    <w:rsid w:val="00BB0F24"/>
    <w:rsid w:val="00BB1A4A"/>
    <w:rsid w:val="00BB1C8A"/>
    <w:rsid w:val="00BB1F97"/>
    <w:rsid w:val="00BB225E"/>
    <w:rsid w:val="00BB3774"/>
    <w:rsid w:val="00BB3A8E"/>
    <w:rsid w:val="00BB3C5B"/>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401"/>
    <w:rsid w:val="00C0357B"/>
    <w:rsid w:val="00C06ED6"/>
    <w:rsid w:val="00C0724C"/>
    <w:rsid w:val="00C101C3"/>
    <w:rsid w:val="00C123D8"/>
    <w:rsid w:val="00C12A97"/>
    <w:rsid w:val="00C13CF4"/>
    <w:rsid w:val="00C150C2"/>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3B5C"/>
    <w:rsid w:val="00C964E0"/>
    <w:rsid w:val="00C97A9C"/>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943"/>
    <w:rsid w:val="00D71F9C"/>
    <w:rsid w:val="00D75772"/>
    <w:rsid w:val="00D828C9"/>
    <w:rsid w:val="00D828F1"/>
    <w:rsid w:val="00D82949"/>
    <w:rsid w:val="00D832D3"/>
    <w:rsid w:val="00D833E4"/>
    <w:rsid w:val="00D86B0F"/>
    <w:rsid w:val="00D8769A"/>
    <w:rsid w:val="00D952E4"/>
    <w:rsid w:val="00D96221"/>
    <w:rsid w:val="00D971B7"/>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3A8"/>
    <w:rsid w:val="00E066B8"/>
    <w:rsid w:val="00E07838"/>
    <w:rsid w:val="00E07E5C"/>
    <w:rsid w:val="00E11FDD"/>
    <w:rsid w:val="00E12ECE"/>
    <w:rsid w:val="00E13CD5"/>
    <w:rsid w:val="00E155E5"/>
    <w:rsid w:val="00E15B60"/>
    <w:rsid w:val="00E21BE5"/>
    <w:rsid w:val="00E22310"/>
    <w:rsid w:val="00E2626E"/>
    <w:rsid w:val="00E26F78"/>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0BF4"/>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3474"/>
    <w:rsid w:val="00F25126"/>
    <w:rsid w:val="00F2566D"/>
    <w:rsid w:val="00F26FC6"/>
    <w:rsid w:val="00F271B7"/>
    <w:rsid w:val="00F32D33"/>
    <w:rsid w:val="00F32EA8"/>
    <w:rsid w:val="00F33133"/>
    <w:rsid w:val="00F3452F"/>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1613"/>
    <w:rsid w:val="00FD6908"/>
    <w:rsid w:val="00FD6D0A"/>
    <w:rsid w:val="00FD705F"/>
    <w:rsid w:val="00FE15FA"/>
    <w:rsid w:val="00FE306D"/>
    <w:rsid w:val="00FE3765"/>
    <w:rsid w:val="00FE61AE"/>
    <w:rsid w:val="00FF0244"/>
    <w:rsid w:val="00FF0343"/>
    <w:rsid w:val="00FF07B7"/>
    <w:rsid w:val="00FF2128"/>
    <w:rsid w:val="00FF245A"/>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008561984">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136749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AF288-496F-4756-90D6-3825D15F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2965</Words>
  <Characters>16905</Characters>
  <Application>Microsoft Office Word</Application>
  <DocSecurity>0</DocSecurity>
  <Lines>140</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19831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2021-10-19T02:42:00Z</dcterms:created>
  <dcterms:modified xsi:type="dcterms:W3CDTF">2021-10-20T06:32:00Z</dcterms:modified>
</cp:coreProperties>
</file>