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FA11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220A4667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7F3BAA4A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2F00E706" w14:textId="77777777" w:rsidR="004C61FA" w:rsidRPr="00A64B4D" w:rsidRDefault="004C61FA">
      <w:pPr>
        <w:pStyle w:val="a3"/>
        <w:spacing w:before="7"/>
        <w:ind w:left="0" w:firstLine="0"/>
        <w:rPr>
          <w:rFonts w:ascii="Times New Roman"/>
          <w:sz w:val="14"/>
        </w:rPr>
      </w:pPr>
    </w:p>
    <w:p w14:paraId="50AB9AAF" w14:textId="77777777" w:rsidR="004C61FA" w:rsidRPr="00A64B4D" w:rsidRDefault="00220561">
      <w:pPr>
        <w:pStyle w:val="a3"/>
        <w:spacing w:before="0"/>
        <w:ind w:left="7393" w:firstLine="0"/>
        <w:rPr>
          <w:rFonts w:ascii="Times New Roman"/>
          <w:sz w:val="20"/>
        </w:rPr>
      </w:pPr>
      <w:r w:rsidRPr="00A64B4D">
        <w:rPr>
          <w:rFonts w:ascii="Times New Roman"/>
          <w:noProof/>
          <w:sz w:val="20"/>
        </w:rPr>
        <w:drawing>
          <wp:inline distT="0" distB="0" distL="0" distR="0" wp14:anchorId="10C2E42B" wp14:editId="1FB802EA">
            <wp:extent cx="1706251" cy="2743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251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A0CAE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33A558A3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69462E7E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44728A57" w14:textId="77777777" w:rsidR="004C61FA" w:rsidRPr="00A64B4D" w:rsidRDefault="00932281">
      <w:pPr>
        <w:pStyle w:val="a3"/>
        <w:spacing w:before="1"/>
        <w:ind w:left="0" w:firstLine="0"/>
        <w:rPr>
          <w:rFonts w:ascii="Times New Roman"/>
          <w:sz w:val="12"/>
        </w:rPr>
      </w:pPr>
      <w:r>
        <w:pict w14:anchorId="715494C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6.7pt;margin-top:9.2pt;width:407.05pt;height:134.9pt;z-index:-251659776;mso-wrap-distance-left:0;mso-wrap-distance-right:0;mso-position-horizontal-relative:page" filled="f" strokeweight=".16936mm">
            <v:textbox inset="0,0,0,0">
              <w:txbxContent>
                <w:p w14:paraId="184A9C6C" w14:textId="77777777" w:rsidR="004C61FA" w:rsidRDefault="004C61FA">
                  <w:pPr>
                    <w:pStyle w:val="a3"/>
                    <w:spacing w:before="4"/>
                    <w:ind w:left="0" w:firstLine="0"/>
                    <w:rPr>
                      <w:rFonts w:ascii="Times New Roman"/>
                      <w:sz w:val="25"/>
                    </w:rPr>
                  </w:pPr>
                </w:p>
                <w:p w14:paraId="015F936F" w14:textId="4D47A307" w:rsidR="004C61FA" w:rsidRDefault="00220561">
                  <w:pPr>
                    <w:pStyle w:val="a3"/>
                    <w:spacing w:before="0" w:line="290" w:lineRule="auto"/>
                    <w:ind w:left="105" w:right="410" w:firstLine="0"/>
                  </w:pPr>
                  <w:bookmarkStart w:id="0" w:name="OLE_LINK2"/>
                  <w:bookmarkStart w:id="1" w:name="OLE_LINK1"/>
                  <w:bookmarkEnd w:id="0"/>
                  <w:bookmarkEnd w:id="1"/>
                  <w:r>
                    <w:rPr>
                      <w:w w:val="105"/>
                    </w:rPr>
                    <w:t xml:space="preserve">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a leading supplier of advanced video surveillance solutions for IP- video, analog and hybrid systems. Building on the company's history of innovation, 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dedicated to providing systems solutions with the highest levels of performance, reliability and cost-efficiency. 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committed to the continued development of innovative systems products for professional security applications.</w:t>
                  </w:r>
                </w:p>
                <w:p w14:paraId="4AA7C5A4" w14:textId="77777777" w:rsidR="004C61FA" w:rsidRDefault="004C61FA">
                  <w:pPr>
                    <w:pStyle w:val="a3"/>
                    <w:spacing w:before="2"/>
                    <w:ind w:left="0" w:firstLine="0"/>
                    <w:rPr>
                      <w:rFonts w:ascii="Times New Roman"/>
                      <w:sz w:val="23"/>
                    </w:rPr>
                  </w:pPr>
                </w:p>
                <w:p w14:paraId="215606E3" w14:textId="477E4105" w:rsidR="004C61FA" w:rsidRDefault="00220561">
                  <w:pPr>
                    <w:pStyle w:val="a3"/>
                    <w:spacing w:before="1"/>
                    <w:ind w:left="105" w:firstLine="0"/>
                  </w:pPr>
                  <w:r>
                    <w:rPr>
                      <w:w w:val="105"/>
                    </w:rPr>
                    <w:t xml:space="preserve">For additional information, visit </w:t>
                  </w:r>
                  <w:hyperlink r:id="rId8" w:history="1">
                    <w:r w:rsidR="00F53E5A" w:rsidRPr="00AB3C8D">
                      <w:rPr>
                        <w:rStyle w:val="a7"/>
                        <w:w w:val="105"/>
                      </w:rPr>
                      <w:t>https://hanwhavision.com</w:t>
                    </w:r>
                  </w:hyperlink>
                </w:p>
              </w:txbxContent>
            </v:textbox>
            <w10:wrap type="topAndBottom" anchorx="page"/>
          </v:shape>
        </w:pict>
      </w:r>
    </w:p>
    <w:p w14:paraId="7931FB07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0D782A11" w14:textId="77777777" w:rsidR="004C61FA" w:rsidRPr="00A64B4D" w:rsidRDefault="004C61FA">
      <w:pPr>
        <w:pStyle w:val="a3"/>
        <w:spacing w:before="7"/>
        <w:ind w:left="0" w:firstLine="0"/>
        <w:rPr>
          <w:rFonts w:ascii="Times New Roman"/>
          <w:sz w:val="21"/>
        </w:rPr>
      </w:pPr>
    </w:p>
    <w:p w14:paraId="55F27EA7" w14:textId="77777777" w:rsidR="004C61FA" w:rsidRPr="00A64B4D" w:rsidRDefault="00220561">
      <w:pPr>
        <w:pStyle w:val="1"/>
        <w:spacing w:before="1"/>
      </w:pPr>
      <w:r w:rsidRPr="00A64B4D">
        <w:rPr>
          <w:w w:val="105"/>
        </w:rPr>
        <w:t>WISENET WAVE Network Video Recorder</w:t>
      </w:r>
    </w:p>
    <w:p w14:paraId="52F1BA83" w14:textId="77777777" w:rsidR="004C61FA" w:rsidRPr="00A64B4D" w:rsidRDefault="004C61FA">
      <w:pPr>
        <w:pStyle w:val="a3"/>
        <w:spacing w:before="0"/>
        <w:ind w:left="0" w:firstLine="0"/>
        <w:rPr>
          <w:b/>
          <w:sz w:val="24"/>
        </w:rPr>
      </w:pPr>
    </w:p>
    <w:p w14:paraId="1E8D185F" w14:textId="77777777" w:rsidR="004C61FA" w:rsidRPr="00A64B4D" w:rsidRDefault="004C61FA">
      <w:pPr>
        <w:pStyle w:val="a3"/>
        <w:spacing w:before="9"/>
        <w:ind w:left="0" w:firstLine="0"/>
        <w:rPr>
          <w:b/>
          <w:sz w:val="18"/>
        </w:rPr>
      </w:pPr>
    </w:p>
    <w:p w14:paraId="25ECB3C1" w14:textId="77777777" w:rsidR="004C61FA" w:rsidRPr="00A64B4D" w:rsidRDefault="00220561">
      <w:pPr>
        <w:spacing w:before="1"/>
        <w:ind w:left="824"/>
        <w:rPr>
          <w:b/>
          <w:sz w:val="21"/>
        </w:rPr>
      </w:pPr>
      <w:r w:rsidRPr="00A64B4D">
        <w:rPr>
          <w:b/>
          <w:w w:val="105"/>
          <w:sz w:val="21"/>
        </w:rPr>
        <w:t>DIVISION 28 – ELECTRONIC SAFETY AND SECURITY</w:t>
      </w:r>
    </w:p>
    <w:p w14:paraId="04B8B248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3C9C2C5A" w14:textId="77777777" w:rsidR="004C61FA" w:rsidRPr="00A64B4D" w:rsidRDefault="004C61FA">
      <w:pPr>
        <w:pStyle w:val="a3"/>
        <w:spacing w:before="1"/>
        <w:ind w:left="0" w:firstLine="0"/>
        <w:rPr>
          <w:b/>
          <w:sz w:val="24"/>
        </w:rPr>
      </w:pPr>
    </w:p>
    <w:p w14:paraId="4E5E5B60" w14:textId="77777777" w:rsidR="004C61FA" w:rsidRPr="00A64B4D" w:rsidRDefault="00220561">
      <w:pPr>
        <w:ind w:left="824"/>
        <w:rPr>
          <w:b/>
          <w:sz w:val="21"/>
        </w:rPr>
      </w:pPr>
      <w:r w:rsidRPr="00A64B4D">
        <w:rPr>
          <w:b/>
          <w:w w:val="105"/>
          <w:sz w:val="21"/>
        </w:rPr>
        <w:t>Notes to Specifier:</w:t>
      </w:r>
    </w:p>
    <w:p w14:paraId="14E4542F" w14:textId="77777777" w:rsidR="004C61FA" w:rsidRPr="00A64B4D" w:rsidRDefault="00220561">
      <w:pPr>
        <w:pStyle w:val="a4"/>
        <w:numPr>
          <w:ilvl w:val="0"/>
          <w:numId w:val="6"/>
        </w:numPr>
        <w:tabs>
          <w:tab w:val="left" w:pos="1103"/>
        </w:tabs>
        <w:spacing w:before="132" w:line="295" w:lineRule="auto"/>
        <w:ind w:right="394" w:firstLine="0"/>
        <w:rPr>
          <w:b/>
          <w:sz w:val="19"/>
        </w:rPr>
      </w:pPr>
      <w:r w:rsidRPr="00A64B4D">
        <w:rPr>
          <w:w w:val="105"/>
          <w:sz w:val="19"/>
        </w:rPr>
        <w:t xml:space="preserve">Where several alternative parameters or specifications exist, or where, the specifier has the option of inserting text, such choices are presented in </w:t>
      </w:r>
      <w:r w:rsidRPr="00A64B4D">
        <w:rPr>
          <w:b/>
          <w:w w:val="105"/>
          <w:sz w:val="19"/>
        </w:rPr>
        <w:t>&lt;bold</w:t>
      </w:r>
      <w:r w:rsidRPr="00A64B4D">
        <w:rPr>
          <w:b/>
          <w:spacing w:val="7"/>
          <w:w w:val="105"/>
          <w:sz w:val="19"/>
        </w:rPr>
        <w:t xml:space="preserve"> </w:t>
      </w:r>
      <w:r w:rsidRPr="00A64B4D">
        <w:rPr>
          <w:b/>
          <w:w w:val="105"/>
          <w:sz w:val="19"/>
        </w:rPr>
        <w:t>text&gt;.</w:t>
      </w:r>
    </w:p>
    <w:p w14:paraId="167E4E8B" w14:textId="77777777" w:rsidR="004C61FA" w:rsidRPr="00A64B4D" w:rsidRDefault="00220561">
      <w:pPr>
        <w:pStyle w:val="a4"/>
        <w:numPr>
          <w:ilvl w:val="0"/>
          <w:numId w:val="6"/>
        </w:numPr>
        <w:tabs>
          <w:tab w:val="left" w:pos="1103"/>
        </w:tabs>
        <w:spacing w:before="111"/>
        <w:ind w:left="1102"/>
        <w:rPr>
          <w:sz w:val="19"/>
        </w:rPr>
      </w:pPr>
      <w:r w:rsidRPr="00A64B4D">
        <w:rPr>
          <w:w w:val="105"/>
          <w:sz w:val="19"/>
        </w:rPr>
        <w:t xml:space="preserve">Explanatory notes and comments are presented in </w:t>
      </w:r>
      <w:r w:rsidRPr="00A64B4D">
        <w:rPr>
          <w:b/>
          <w:w w:val="105"/>
          <w:sz w:val="21"/>
        </w:rPr>
        <w:t>colored</w:t>
      </w:r>
      <w:r w:rsidRPr="00A64B4D">
        <w:rPr>
          <w:b/>
          <w:spacing w:val="7"/>
          <w:w w:val="105"/>
          <w:sz w:val="21"/>
        </w:rPr>
        <w:t xml:space="preserve"> </w:t>
      </w:r>
      <w:r w:rsidRPr="00A64B4D">
        <w:rPr>
          <w:w w:val="105"/>
          <w:sz w:val="19"/>
        </w:rPr>
        <w:t>text.</w:t>
      </w:r>
    </w:p>
    <w:p w14:paraId="0697D835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0A4E1517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708BD0CB" w14:textId="77777777" w:rsidR="004C61FA" w:rsidRPr="00A64B4D" w:rsidRDefault="00220561">
      <w:pPr>
        <w:pStyle w:val="1"/>
        <w:spacing w:before="172"/>
      </w:pPr>
      <w:r w:rsidRPr="00A64B4D">
        <w:rPr>
          <w:w w:val="105"/>
        </w:rPr>
        <w:t>Important: See further notes on the following page.</w:t>
      </w:r>
    </w:p>
    <w:p w14:paraId="3ED5F9DA" w14:textId="77777777" w:rsidR="004C61FA" w:rsidRPr="00A64B4D" w:rsidRDefault="004C61FA">
      <w:pPr>
        <w:sectPr w:rsidR="004C61FA" w:rsidRPr="00A64B4D">
          <w:headerReference w:type="default" r:id="rId9"/>
          <w:footerReference w:type="default" r:id="rId10"/>
          <w:type w:val="continuous"/>
          <w:pgSz w:w="12240" w:h="15840"/>
          <w:pgMar w:top="1380" w:right="860" w:bottom="1040" w:left="980" w:header="290" w:footer="858" w:gutter="0"/>
          <w:pgNumType w:start="1"/>
          <w:cols w:space="720"/>
        </w:sectPr>
      </w:pPr>
    </w:p>
    <w:p w14:paraId="31DEEEA5" w14:textId="77777777" w:rsidR="004C61FA" w:rsidRPr="00A64B4D" w:rsidRDefault="00220561">
      <w:pPr>
        <w:spacing w:before="90"/>
        <w:ind w:left="104"/>
        <w:rPr>
          <w:b/>
          <w:sz w:val="21"/>
        </w:rPr>
      </w:pPr>
      <w:r w:rsidRPr="00A64B4D">
        <w:rPr>
          <w:b/>
          <w:w w:val="105"/>
          <w:sz w:val="21"/>
          <w:u w:val="single"/>
        </w:rPr>
        <w:lastRenderedPageBreak/>
        <w:t>Important Note to Security Systems Specifiers</w:t>
      </w:r>
    </w:p>
    <w:p w14:paraId="50761099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5C67A38F" w14:textId="77777777" w:rsidR="004C61FA" w:rsidRPr="00A64B4D" w:rsidRDefault="004C61FA">
      <w:pPr>
        <w:pStyle w:val="a3"/>
        <w:spacing w:before="9"/>
        <w:ind w:left="0" w:firstLine="0"/>
        <w:rPr>
          <w:b/>
          <w:sz w:val="16"/>
        </w:rPr>
      </w:pPr>
    </w:p>
    <w:p w14:paraId="0EFA86F5" w14:textId="77777777" w:rsidR="004C61FA" w:rsidRPr="00A64B4D" w:rsidRDefault="00220561">
      <w:pPr>
        <w:spacing w:before="99" w:line="376" w:lineRule="auto"/>
        <w:ind w:left="104" w:right="155"/>
        <w:rPr>
          <w:sz w:val="21"/>
        </w:rPr>
      </w:pPr>
      <w:r w:rsidRPr="00A64B4D">
        <w:rPr>
          <w:w w:val="105"/>
          <w:sz w:val="21"/>
        </w:rPr>
        <w:t xml:space="preserve">CSI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2016 is encouraged. The following is a guide to the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numbers relevant to the product referenced in this specification.</w:t>
      </w:r>
    </w:p>
    <w:p w14:paraId="3C182EF5" w14:textId="77777777" w:rsidR="004C61FA" w:rsidRPr="00A64B4D" w:rsidRDefault="004C61FA">
      <w:pPr>
        <w:pStyle w:val="a3"/>
        <w:spacing w:before="0"/>
        <w:ind w:left="0" w:firstLine="0"/>
        <w:rPr>
          <w:sz w:val="33"/>
        </w:rPr>
      </w:pPr>
    </w:p>
    <w:p w14:paraId="06CE5190" w14:textId="77777777" w:rsidR="004C61FA" w:rsidRPr="00A64B4D" w:rsidRDefault="00220561">
      <w:pPr>
        <w:ind w:left="104"/>
        <w:rPr>
          <w:b/>
          <w:sz w:val="21"/>
        </w:rPr>
      </w:pPr>
      <w:r w:rsidRPr="00A64B4D">
        <w:rPr>
          <w:b/>
          <w:w w:val="105"/>
          <w:sz w:val="21"/>
        </w:rPr>
        <w:t>Primary Specification Area:</w:t>
      </w:r>
    </w:p>
    <w:p w14:paraId="341BABA6" w14:textId="77777777" w:rsidR="004C61FA" w:rsidRPr="00A64B4D" w:rsidRDefault="00220561">
      <w:pPr>
        <w:spacing w:before="138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2014:</w:t>
      </w:r>
    </w:p>
    <w:p w14:paraId="2494CAD6" w14:textId="77777777" w:rsidR="004C61FA" w:rsidRPr="00A64B4D" w:rsidRDefault="004C61FA">
      <w:pPr>
        <w:pStyle w:val="a3"/>
        <w:spacing w:before="4"/>
        <w:ind w:left="0" w:firstLine="0"/>
        <w:rPr>
          <w:sz w:val="13"/>
        </w:rPr>
      </w:pPr>
    </w:p>
    <w:p w14:paraId="7B362AD0" w14:textId="77777777" w:rsidR="004C61FA" w:rsidRPr="00A64B4D" w:rsidRDefault="00220561">
      <w:pPr>
        <w:tabs>
          <w:tab w:val="left" w:pos="2264"/>
        </w:tabs>
        <w:spacing w:before="99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23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19</w:t>
      </w:r>
      <w:r w:rsidRPr="00A64B4D">
        <w:rPr>
          <w:w w:val="105"/>
          <w:sz w:val="21"/>
        </w:rPr>
        <w:tab/>
        <w:t>Electronic</w:t>
      </w:r>
      <w:r w:rsidRPr="00A64B4D">
        <w:rPr>
          <w:spacing w:val="1"/>
          <w:w w:val="105"/>
          <w:sz w:val="21"/>
        </w:rPr>
        <w:t xml:space="preserve"> </w:t>
      </w:r>
      <w:r w:rsidRPr="00A64B4D">
        <w:rPr>
          <w:w w:val="105"/>
          <w:sz w:val="21"/>
        </w:rPr>
        <w:t>Surveillance</w:t>
      </w:r>
    </w:p>
    <w:p w14:paraId="68155ACE" w14:textId="77777777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23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Video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Surveillance</w:t>
      </w:r>
    </w:p>
    <w:p w14:paraId="16498ABF" w14:textId="77664DCE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28 23 19</w:t>
      </w:r>
      <w:r w:rsidR="004D2A91" w:rsidRPr="00A64B4D">
        <w:rPr>
          <w:w w:val="105"/>
          <w:sz w:val="21"/>
        </w:rPr>
        <w:tab/>
      </w:r>
      <w:r w:rsidRPr="00A64B4D">
        <w:rPr>
          <w:w w:val="105"/>
          <w:sz w:val="21"/>
        </w:rPr>
        <w:t>Digital Video Recorders and Analog Recording Devices</w:t>
      </w:r>
    </w:p>
    <w:p w14:paraId="1E5C892C" w14:textId="77777777" w:rsidR="004C61FA" w:rsidRPr="00A64B4D" w:rsidRDefault="00220561">
      <w:pPr>
        <w:spacing w:before="137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2016:</w:t>
      </w:r>
    </w:p>
    <w:p w14:paraId="5F0710E8" w14:textId="77777777" w:rsidR="004C61FA" w:rsidRPr="00A64B4D" w:rsidRDefault="00220561">
      <w:pPr>
        <w:tabs>
          <w:tab w:val="left" w:pos="2264"/>
        </w:tabs>
        <w:spacing w:before="138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05 00</w:t>
      </w:r>
      <w:r w:rsidRPr="00A64B4D">
        <w:rPr>
          <w:w w:val="105"/>
          <w:sz w:val="21"/>
        </w:rPr>
        <w:tab/>
        <w:t>Common Work</w:t>
      </w:r>
      <w:r w:rsidRPr="00A64B4D">
        <w:rPr>
          <w:spacing w:val="2"/>
          <w:w w:val="105"/>
          <w:sz w:val="21"/>
        </w:rPr>
        <w:t xml:space="preserve"> </w:t>
      </w:r>
      <w:r w:rsidRPr="00A64B4D">
        <w:rPr>
          <w:w w:val="105"/>
          <w:sz w:val="21"/>
        </w:rPr>
        <w:t>Results</w:t>
      </w:r>
    </w:p>
    <w:p w14:paraId="4B347C86" w14:textId="77777777" w:rsid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Storage Appliances for Electronic Safety and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Security</w:t>
      </w:r>
    </w:p>
    <w:p w14:paraId="2D208FC4" w14:textId="141A2CC7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304D63">
        <w:rPr>
          <w:w w:val="105"/>
          <w:sz w:val="21"/>
        </w:rPr>
        <w:t xml:space="preserve"> </w:t>
      </w:r>
      <w:proofErr w:type="spellStart"/>
      <w:proofErr w:type="gramStart"/>
      <w:r w:rsidRPr="00A64B4D">
        <w:rPr>
          <w:w w:val="105"/>
          <w:sz w:val="21"/>
        </w:rPr>
        <w:t>xx.xx</w:t>
      </w:r>
      <w:proofErr w:type="spellEnd"/>
      <w:proofErr w:type="gramEnd"/>
      <w:r w:rsidRPr="00A64B4D">
        <w:rPr>
          <w:w w:val="105"/>
          <w:sz w:val="21"/>
        </w:rPr>
        <w:tab/>
        <w:t>Network Video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Recorders</w:t>
      </w:r>
    </w:p>
    <w:p w14:paraId="553812DE" w14:textId="77777777" w:rsidR="004C61FA" w:rsidRPr="00A64B4D" w:rsidRDefault="004C61FA">
      <w:pPr>
        <w:pStyle w:val="a3"/>
        <w:spacing w:before="0"/>
        <w:ind w:left="0" w:firstLine="0"/>
        <w:rPr>
          <w:sz w:val="33"/>
        </w:rPr>
      </w:pPr>
    </w:p>
    <w:p w14:paraId="63389F1F" w14:textId="77777777" w:rsidR="004C61FA" w:rsidRPr="00A64B4D" w:rsidRDefault="00220561">
      <w:pPr>
        <w:ind w:left="104"/>
        <w:rPr>
          <w:b/>
          <w:sz w:val="21"/>
        </w:rPr>
      </w:pPr>
      <w:r w:rsidRPr="00A64B4D">
        <w:rPr>
          <w:b/>
          <w:w w:val="105"/>
          <w:sz w:val="21"/>
        </w:rPr>
        <w:t>Related Requirements:</w:t>
      </w:r>
    </w:p>
    <w:p w14:paraId="0E3D4540" w14:textId="77777777" w:rsidR="004C61FA" w:rsidRPr="00A64B4D" w:rsidRDefault="00220561">
      <w:pPr>
        <w:spacing w:before="137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2014:</w:t>
      </w:r>
    </w:p>
    <w:p w14:paraId="5F966BAF" w14:textId="77777777" w:rsidR="004C61FA" w:rsidRPr="00A64B4D" w:rsidRDefault="004C61FA">
      <w:pPr>
        <w:pStyle w:val="a3"/>
        <w:spacing w:before="1" w:after="1"/>
        <w:ind w:left="0" w:firstLine="0"/>
        <w:rPr>
          <w:sz w:val="12"/>
        </w:rPr>
      </w:pPr>
    </w:p>
    <w:tbl>
      <w:tblPr>
        <w:tblStyle w:val="TableNormal"/>
        <w:tblW w:w="0" w:type="auto"/>
        <w:tblInd w:w="782" w:type="dxa"/>
        <w:tblLayout w:type="fixed"/>
        <w:tblLook w:val="01E0" w:firstRow="1" w:lastRow="1" w:firstColumn="1" w:lastColumn="1" w:noHBand="0" w:noVBand="0"/>
      </w:tblPr>
      <w:tblGrid>
        <w:gridCol w:w="1198"/>
        <w:gridCol w:w="5929"/>
      </w:tblGrid>
      <w:tr w:rsidR="00A64B4D" w:rsidRPr="00A64B4D" w14:paraId="3C93116C" w14:textId="77777777">
        <w:trPr>
          <w:trHeight w:val="310"/>
        </w:trPr>
        <w:tc>
          <w:tcPr>
            <w:tcW w:w="1198" w:type="dxa"/>
          </w:tcPr>
          <w:p w14:paraId="28AE04B3" w14:textId="77777777" w:rsidR="004C61FA" w:rsidRPr="00A64B4D" w:rsidRDefault="00220561">
            <w:pPr>
              <w:pStyle w:val="TableParagraph"/>
              <w:spacing w:before="0" w:line="240" w:lineRule="exact"/>
              <w:rPr>
                <w:sz w:val="21"/>
              </w:rPr>
            </w:pPr>
            <w:r w:rsidRPr="00A64B4D">
              <w:rPr>
                <w:w w:val="105"/>
                <w:sz w:val="21"/>
              </w:rPr>
              <w:t>27 20 00</w:t>
            </w:r>
          </w:p>
        </w:tc>
        <w:tc>
          <w:tcPr>
            <w:tcW w:w="5929" w:type="dxa"/>
          </w:tcPr>
          <w:p w14:paraId="36F6FEA0" w14:textId="77777777" w:rsidR="004C61FA" w:rsidRPr="00A64B4D" w:rsidRDefault="00220561">
            <w:pPr>
              <w:pStyle w:val="TableParagraph"/>
              <w:spacing w:before="0" w:line="240" w:lineRule="exact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Data Communications</w:t>
            </w:r>
          </w:p>
        </w:tc>
      </w:tr>
      <w:tr w:rsidR="00A64B4D" w:rsidRPr="00A64B4D" w14:paraId="73EEFE62" w14:textId="77777777">
        <w:trPr>
          <w:trHeight w:val="379"/>
        </w:trPr>
        <w:tc>
          <w:tcPr>
            <w:tcW w:w="1198" w:type="dxa"/>
          </w:tcPr>
          <w:p w14:paraId="71103925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28 23 13</w:t>
            </w:r>
          </w:p>
        </w:tc>
        <w:tc>
          <w:tcPr>
            <w:tcW w:w="5929" w:type="dxa"/>
          </w:tcPr>
          <w:p w14:paraId="166D2346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Control and Management Systems</w:t>
            </w:r>
          </w:p>
        </w:tc>
      </w:tr>
      <w:tr w:rsidR="00A64B4D" w:rsidRPr="00A64B4D" w14:paraId="20B0BFB4" w14:textId="77777777">
        <w:trPr>
          <w:trHeight w:val="379"/>
        </w:trPr>
        <w:tc>
          <w:tcPr>
            <w:tcW w:w="1198" w:type="dxa"/>
          </w:tcPr>
          <w:p w14:paraId="32A1DA28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28 23 16</w:t>
            </w:r>
          </w:p>
        </w:tc>
        <w:tc>
          <w:tcPr>
            <w:tcW w:w="5929" w:type="dxa"/>
          </w:tcPr>
          <w:p w14:paraId="063B0162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Monitoring and Supervisory Interfaces</w:t>
            </w:r>
          </w:p>
        </w:tc>
      </w:tr>
      <w:tr w:rsidR="00A64B4D" w:rsidRPr="00A64B4D" w14:paraId="3FAF0AFA" w14:textId="77777777">
        <w:trPr>
          <w:trHeight w:val="379"/>
        </w:trPr>
        <w:tc>
          <w:tcPr>
            <w:tcW w:w="1198" w:type="dxa"/>
          </w:tcPr>
          <w:p w14:paraId="37B73196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28 23 19</w:t>
            </w:r>
          </w:p>
        </w:tc>
        <w:tc>
          <w:tcPr>
            <w:tcW w:w="5929" w:type="dxa"/>
          </w:tcPr>
          <w:p w14:paraId="09F60F21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Remote Devices and Sensors</w:t>
            </w:r>
          </w:p>
        </w:tc>
      </w:tr>
      <w:tr w:rsidR="004C61FA" w:rsidRPr="00A64B4D" w14:paraId="4C22496D" w14:textId="77777777">
        <w:trPr>
          <w:trHeight w:val="310"/>
        </w:trPr>
        <w:tc>
          <w:tcPr>
            <w:tcW w:w="1198" w:type="dxa"/>
          </w:tcPr>
          <w:p w14:paraId="3944F62F" w14:textId="77777777" w:rsidR="004C61FA" w:rsidRPr="00A64B4D" w:rsidRDefault="00220561">
            <w:pPr>
              <w:pStyle w:val="TableParagraph"/>
              <w:spacing w:line="223" w:lineRule="exact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28 23 23</w:t>
            </w:r>
          </w:p>
        </w:tc>
        <w:tc>
          <w:tcPr>
            <w:tcW w:w="5929" w:type="dxa"/>
          </w:tcPr>
          <w:p w14:paraId="25A528FD" w14:textId="77777777" w:rsidR="004C61FA" w:rsidRPr="00A64B4D" w:rsidRDefault="00220561">
            <w:pPr>
              <w:pStyle w:val="TableParagraph"/>
              <w:spacing w:line="223" w:lineRule="exact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Systems Infrastructure</w:t>
            </w:r>
          </w:p>
        </w:tc>
      </w:tr>
    </w:tbl>
    <w:p w14:paraId="5A67BA6E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5867F403" w14:textId="77777777" w:rsidR="004C61FA" w:rsidRPr="00A64B4D" w:rsidRDefault="004C61FA">
      <w:pPr>
        <w:pStyle w:val="a3"/>
        <w:spacing w:before="9"/>
        <w:ind w:left="0" w:firstLine="0"/>
        <w:rPr>
          <w:sz w:val="20"/>
        </w:rPr>
      </w:pPr>
    </w:p>
    <w:p w14:paraId="27090011" w14:textId="77777777" w:rsidR="004C61FA" w:rsidRPr="00A64B4D" w:rsidRDefault="00220561">
      <w:pPr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2016</w:t>
      </w:r>
    </w:p>
    <w:p w14:paraId="1F545203" w14:textId="77777777" w:rsidR="004C61FA" w:rsidRPr="00A64B4D" w:rsidRDefault="00220561">
      <w:pPr>
        <w:pStyle w:val="a4"/>
        <w:numPr>
          <w:ilvl w:val="0"/>
          <w:numId w:val="5"/>
        </w:numPr>
        <w:tabs>
          <w:tab w:val="left" w:pos="1131"/>
          <w:tab w:val="left" w:pos="2264"/>
        </w:tabs>
        <w:spacing w:before="138" w:line="381" w:lineRule="auto"/>
        <w:ind w:right="2253" w:firstLine="0"/>
        <w:rPr>
          <w:sz w:val="21"/>
        </w:rPr>
      </w:pPr>
      <w:r w:rsidRPr="00A64B4D">
        <w:rPr>
          <w:w w:val="105"/>
          <w:sz w:val="21"/>
        </w:rPr>
        <w:t>15</w:t>
      </w:r>
      <w:r w:rsidRPr="00A64B4D">
        <w:rPr>
          <w:spacing w:val="-2"/>
          <w:w w:val="105"/>
          <w:sz w:val="21"/>
        </w:rPr>
        <w:t xml:space="preserve"> </w:t>
      </w:r>
      <w:proofErr w:type="gramStart"/>
      <w:r w:rsidRPr="00A64B4D">
        <w:rPr>
          <w:w w:val="105"/>
          <w:sz w:val="21"/>
        </w:rPr>
        <w:t>01.xx</w:t>
      </w:r>
      <w:proofErr w:type="gramEnd"/>
      <w:r w:rsidRPr="00A64B4D">
        <w:rPr>
          <w:w w:val="105"/>
          <w:sz w:val="21"/>
        </w:rPr>
        <w:tab/>
        <w:t>Video Surveillance Communications Conductors and</w:t>
      </w:r>
      <w:r w:rsidRPr="00A64B4D">
        <w:rPr>
          <w:spacing w:val="-31"/>
          <w:w w:val="105"/>
          <w:sz w:val="21"/>
        </w:rPr>
        <w:t xml:space="preserve"> </w:t>
      </w:r>
      <w:r w:rsidRPr="00A64B4D">
        <w:rPr>
          <w:w w:val="105"/>
          <w:sz w:val="21"/>
        </w:rPr>
        <w:t>Cables 27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20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Data</w:t>
      </w:r>
      <w:r w:rsidRPr="00A64B4D">
        <w:rPr>
          <w:spacing w:val="1"/>
          <w:w w:val="105"/>
          <w:sz w:val="21"/>
        </w:rPr>
        <w:t xml:space="preserve"> </w:t>
      </w:r>
      <w:r w:rsidRPr="00A64B4D">
        <w:rPr>
          <w:w w:val="105"/>
          <w:sz w:val="21"/>
        </w:rPr>
        <w:t>Communications</w:t>
      </w:r>
    </w:p>
    <w:p w14:paraId="00DAFBA9" w14:textId="77777777" w:rsidR="004C61FA" w:rsidRPr="00A64B4D" w:rsidRDefault="00220561">
      <w:pPr>
        <w:pStyle w:val="a4"/>
        <w:numPr>
          <w:ilvl w:val="0"/>
          <w:numId w:val="5"/>
        </w:numPr>
        <w:tabs>
          <w:tab w:val="left" w:pos="1131"/>
          <w:tab w:val="left" w:pos="2264"/>
        </w:tabs>
        <w:spacing w:before="0" w:line="376" w:lineRule="auto"/>
        <w:ind w:right="2804" w:firstLine="0"/>
        <w:rPr>
          <w:sz w:val="21"/>
        </w:rPr>
      </w:pPr>
      <w:r w:rsidRPr="00A64B4D">
        <w:rPr>
          <w:w w:val="105"/>
          <w:sz w:val="21"/>
        </w:rPr>
        <w:t>05</w:t>
      </w:r>
      <w:r w:rsidRPr="00A64B4D">
        <w:rPr>
          <w:spacing w:val="-2"/>
          <w:w w:val="105"/>
          <w:sz w:val="21"/>
        </w:rPr>
        <w:t xml:space="preserve"> </w:t>
      </w:r>
      <w:proofErr w:type="spellStart"/>
      <w:proofErr w:type="gramStart"/>
      <w:r w:rsidRPr="00A64B4D">
        <w:rPr>
          <w:w w:val="105"/>
          <w:sz w:val="21"/>
        </w:rPr>
        <w:t>xx.xx</w:t>
      </w:r>
      <w:proofErr w:type="spellEnd"/>
      <w:proofErr w:type="gramEnd"/>
      <w:r w:rsidRPr="00A64B4D">
        <w:rPr>
          <w:w w:val="105"/>
          <w:sz w:val="21"/>
        </w:rPr>
        <w:tab/>
        <w:t>PoE Power Sources for Electronic Safety and Security 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05 xx</w:t>
      </w:r>
      <w:r w:rsidRPr="00A64B4D">
        <w:rPr>
          <w:w w:val="105"/>
          <w:sz w:val="21"/>
        </w:rPr>
        <w:tab/>
        <w:t>Cyber Requirements for Electronic Safety and</w:t>
      </w:r>
      <w:r w:rsidRPr="00A64B4D">
        <w:rPr>
          <w:spacing w:val="-29"/>
          <w:w w:val="105"/>
          <w:sz w:val="21"/>
        </w:rPr>
        <w:t xml:space="preserve"> </w:t>
      </w:r>
      <w:r w:rsidRPr="00A64B4D">
        <w:rPr>
          <w:w w:val="105"/>
          <w:sz w:val="21"/>
        </w:rPr>
        <w:t>Security</w:t>
      </w:r>
    </w:p>
    <w:p w14:paraId="6BF52934" w14:textId="77777777" w:rsidR="004C61FA" w:rsidRPr="00A64B4D" w:rsidRDefault="00220561">
      <w:pPr>
        <w:tabs>
          <w:tab w:val="left" w:pos="2264"/>
        </w:tabs>
        <w:spacing w:line="376" w:lineRule="auto"/>
        <w:ind w:left="824" w:right="2545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Safety and Security Network Communications</w:t>
      </w:r>
      <w:r w:rsidRPr="00A64B4D">
        <w:rPr>
          <w:spacing w:val="-29"/>
          <w:w w:val="105"/>
          <w:sz w:val="21"/>
        </w:rPr>
        <w:t xml:space="preserve"> </w:t>
      </w:r>
      <w:r w:rsidRPr="00A64B4D">
        <w:rPr>
          <w:w w:val="105"/>
          <w:sz w:val="21"/>
        </w:rPr>
        <w:t>Equipment 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2x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IP</w:t>
      </w:r>
      <w:r w:rsidRPr="00A64B4D">
        <w:rPr>
          <w:spacing w:val="2"/>
          <w:w w:val="105"/>
          <w:sz w:val="21"/>
        </w:rPr>
        <w:t xml:space="preserve"> </w:t>
      </w:r>
      <w:r w:rsidRPr="00A64B4D">
        <w:rPr>
          <w:w w:val="105"/>
          <w:sz w:val="21"/>
        </w:rPr>
        <w:t>Cameras</w:t>
      </w:r>
    </w:p>
    <w:p w14:paraId="373AB38B" w14:textId="77777777" w:rsidR="004C61FA" w:rsidRPr="00A64B4D" w:rsidRDefault="00220561">
      <w:pPr>
        <w:tabs>
          <w:tab w:val="left" w:pos="2264"/>
        </w:tabs>
        <w:spacing w:before="111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2x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Video Management</w:t>
      </w:r>
      <w:r w:rsidRPr="00A64B4D">
        <w:rPr>
          <w:spacing w:val="3"/>
          <w:w w:val="105"/>
          <w:sz w:val="21"/>
        </w:rPr>
        <w:t xml:space="preserve"> </w:t>
      </w:r>
      <w:r w:rsidRPr="00A64B4D">
        <w:rPr>
          <w:w w:val="105"/>
          <w:sz w:val="21"/>
        </w:rPr>
        <w:t>System</w:t>
      </w:r>
    </w:p>
    <w:p w14:paraId="6206A00E" w14:textId="77777777" w:rsidR="004C61FA" w:rsidRPr="00A64B4D" w:rsidRDefault="004C61FA">
      <w:pPr>
        <w:rPr>
          <w:sz w:val="21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33371AA5" w14:textId="77777777" w:rsidR="004C61FA" w:rsidRPr="00A64B4D" w:rsidRDefault="004C61FA">
      <w:pPr>
        <w:pStyle w:val="a3"/>
        <w:spacing w:before="0"/>
        <w:ind w:left="0" w:firstLine="0"/>
        <w:rPr>
          <w:sz w:val="20"/>
        </w:rPr>
      </w:pPr>
    </w:p>
    <w:p w14:paraId="6405F272" w14:textId="77777777" w:rsidR="004C61FA" w:rsidRPr="00A64B4D" w:rsidRDefault="004C61FA">
      <w:pPr>
        <w:pStyle w:val="a3"/>
        <w:spacing w:before="0"/>
        <w:ind w:left="0" w:firstLine="0"/>
        <w:rPr>
          <w:sz w:val="20"/>
        </w:rPr>
      </w:pPr>
    </w:p>
    <w:p w14:paraId="5332FCB1" w14:textId="77777777" w:rsidR="004C61FA" w:rsidRPr="00A64B4D" w:rsidRDefault="004C61FA">
      <w:pPr>
        <w:pStyle w:val="a3"/>
        <w:spacing w:before="0"/>
        <w:ind w:left="0" w:firstLine="0"/>
        <w:rPr>
          <w:sz w:val="26"/>
        </w:rPr>
      </w:pPr>
    </w:p>
    <w:p w14:paraId="6615071D" w14:textId="77777777" w:rsidR="004C61FA" w:rsidRPr="00A64B4D" w:rsidRDefault="00220561">
      <w:pPr>
        <w:spacing w:before="99"/>
        <w:ind w:left="2651"/>
        <w:rPr>
          <w:b/>
          <w:sz w:val="21"/>
        </w:rPr>
      </w:pPr>
      <w:r w:rsidRPr="00A64B4D">
        <w:rPr>
          <w:b/>
          <w:w w:val="105"/>
          <w:sz w:val="21"/>
        </w:rPr>
        <w:t>WISENET WAVE NETWORK VIDEO RECORDER</w:t>
      </w:r>
    </w:p>
    <w:p w14:paraId="4FBEC431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647971C7" w14:textId="77777777" w:rsidR="004C61FA" w:rsidRPr="00A64B4D" w:rsidRDefault="004C61FA">
      <w:pPr>
        <w:pStyle w:val="a3"/>
        <w:spacing w:before="1"/>
        <w:ind w:left="0" w:firstLine="0"/>
        <w:rPr>
          <w:b/>
          <w:sz w:val="24"/>
        </w:rPr>
      </w:pPr>
    </w:p>
    <w:p w14:paraId="220EC14D" w14:textId="77777777" w:rsidR="004C61FA" w:rsidRPr="00A64B4D" w:rsidRDefault="00220561">
      <w:pPr>
        <w:pStyle w:val="2"/>
        <w:tabs>
          <w:tab w:val="left" w:pos="1295"/>
        </w:tabs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1</w:t>
      </w:r>
      <w:r w:rsidRPr="00A64B4D">
        <w:rPr>
          <w:w w:val="105"/>
        </w:rPr>
        <w:tab/>
        <w:t>GENERAL</w:t>
      </w:r>
    </w:p>
    <w:p w14:paraId="2B1A70EE" w14:textId="77777777" w:rsidR="004C61FA" w:rsidRPr="00A64B4D" w:rsidRDefault="004C61FA">
      <w:pPr>
        <w:pStyle w:val="a3"/>
        <w:spacing w:before="9"/>
        <w:ind w:left="0" w:firstLine="0"/>
        <w:rPr>
          <w:b/>
          <w:sz w:val="24"/>
        </w:rPr>
      </w:pPr>
    </w:p>
    <w:p w14:paraId="306B18A7" w14:textId="77777777" w:rsidR="004C61FA" w:rsidRPr="00A64B4D" w:rsidRDefault="00220561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spacing w:before="1"/>
        <w:rPr>
          <w:b/>
          <w:sz w:val="19"/>
        </w:rPr>
      </w:pPr>
      <w:r w:rsidRPr="00A64B4D">
        <w:rPr>
          <w:b/>
          <w:w w:val="105"/>
          <w:sz w:val="19"/>
        </w:rPr>
        <w:t>SUMMARY</w:t>
      </w:r>
    </w:p>
    <w:p w14:paraId="179D8F5E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70"/>
        <w:rPr>
          <w:sz w:val="19"/>
        </w:rPr>
      </w:pPr>
      <w:r w:rsidRPr="00A64B4D">
        <w:rPr>
          <w:w w:val="105"/>
          <w:sz w:val="19"/>
        </w:rPr>
        <w:t>Section includes a WISENET WAVE network video</w:t>
      </w:r>
      <w:r w:rsidRPr="00A64B4D">
        <w:rPr>
          <w:spacing w:val="8"/>
          <w:w w:val="105"/>
          <w:sz w:val="19"/>
        </w:rPr>
        <w:t xml:space="preserve"> </w:t>
      </w:r>
      <w:r w:rsidRPr="00A64B4D">
        <w:rPr>
          <w:w w:val="105"/>
          <w:sz w:val="19"/>
        </w:rPr>
        <w:t>recorder.</w:t>
      </w:r>
    </w:p>
    <w:p w14:paraId="1291D4AE" w14:textId="0C5ACA05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03" w:line="290" w:lineRule="auto"/>
        <w:ind w:right="755"/>
        <w:rPr>
          <w:sz w:val="19"/>
        </w:rPr>
      </w:pPr>
      <w:r w:rsidRPr="00A64B4D">
        <w:rPr>
          <w:w w:val="105"/>
          <w:sz w:val="19"/>
        </w:rPr>
        <w:t xml:space="preserve">Product - A WISENET WAVE network video recorder, ONVIF compliant, with support for H.265, H.264, and MJPEG compression and recording bandwidth of </w:t>
      </w:r>
      <w:r w:rsidR="00A45876">
        <w:rPr>
          <w:w w:val="105"/>
          <w:sz w:val="19"/>
        </w:rPr>
        <w:t>1</w:t>
      </w:r>
      <w:r w:rsidR="00AA56AE" w:rsidRPr="00A64B4D">
        <w:rPr>
          <w:w w:val="105"/>
          <w:sz w:val="19"/>
        </w:rPr>
        <w:t>50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Mbps.</w:t>
      </w:r>
    </w:p>
    <w:p w14:paraId="7F98CE48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57"/>
        <w:rPr>
          <w:sz w:val="19"/>
        </w:rPr>
      </w:pPr>
      <w:r w:rsidRPr="00A64B4D">
        <w:rPr>
          <w:w w:val="105"/>
          <w:sz w:val="19"/>
        </w:rPr>
        <w:t>Related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Requirements</w:t>
      </w:r>
    </w:p>
    <w:p w14:paraId="242E8D67" w14:textId="77777777" w:rsidR="004C61FA" w:rsidRPr="00A64B4D" w:rsidRDefault="00932281">
      <w:pPr>
        <w:pStyle w:val="a3"/>
        <w:spacing w:before="3"/>
        <w:ind w:left="0" w:firstLine="0"/>
        <w:rPr>
          <w:sz w:val="27"/>
        </w:rPr>
      </w:pPr>
      <w:r>
        <w:pict w14:anchorId="54DDC62E">
          <v:line id="_x0000_s1028" style="position:absolute;z-index:-251658752;mso-wrap-distance-left:0;mso-wrap-distance-right:0;mso-position-horizontal-relative:page" from="88.8pt,17.9pt" to="559.7pt,17.9pt" strokeweight=".48pt">
            <w10:wrap type="topAndBottom" anchorx="page"/>
          </v:line>
        </w:pict>
      </w:r>
    </w:p>
    <w:p w14:paraId="28F37BF7" w14:textId="77777777" w:rsidR="004C61FA" w:rsidRPr="00A64B4D" w:rsidRDefault="00220561">
      <w:pPr>
        <w:pStyle w:val="2"/>
        <w:spacing w:before="37" w:after="64" w:line="247" w:lineRule="auto"/>
        <w:ind w:right="155" w:firstLine="0"/>
      </w:pPr>
      <w:r w:rsidRPr="00A64B4D">
        <w:rPr>
          <w:w w:val="105"/>
        </w:rPr>
        <w:t xml:space="preserve">Refer to </w:t>
      </w:r>
      <w:proofErr w:type="spellStart"/>
      <w:r w:rsidRPr="00A64B4D">
        <w:rPr>
          <w:w w:val="105"/>
        </w:rPr>
        <w:t>MasterFormat</w:t>
      </w:r>
      <w:proofErr w:type="spellEnd"/>
      <w:r w:rsidRPr="00A64B4D">
        <w:rPr>
          <w:w w:val="105"/>
        </w:rPr>
        <w:t xml:space="preserve"> notes at the beginning of this document to select requirements specific to the </w:t>
      </w:r>
      <w:proofErr w:type="spellStart"/>
      <w:r w:rsidRPr="00A64B4D">
        <w:rPr>
          <w:w w:val="105"/>
        </w:rPr>
        <w:t>MasterFormat</w:t>
      </w:r>
      <w:proofErr w:type="spellEnd"/>
      <w:r w:rsidRPr="00A64B4D">
        <w:rPr>
          <w:w w:val="105"/>
        </w:rPr>
        <w:t xml:space="preserve"> version being used in the specification.</w:t>
      </w:r>
    </w:p>
    <w:p w14:paraId="1FE77A84" w14:textId="77777777" w:rsidR="004C61FA" w:rsidRPr="00A64B4D" w:rsidRDefault="00932281">
      <w:pPr>
        <w:pStyle w:val="a3"/>
        <w:spacing w:before="0" w:line="20" w:lineRule="exact"/>
        <w:ind w:left="791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6ADF072">
          <v:group id="_x0000_s1026" style="width:470.9pt;height:.5pt;mso-position-horizontal-relative:char;mso-position-vertical-relative:line" coordsize="9418,10">
            <v:line id="_x0000_s1027" style="position:absolute" from="0,5" to="9418,5" strokeweight=".48pt"/>
            <w10:anchorlock/>
          </v:group>
        </w:pict>
      </w:r>
    </w:p>
    <w:p w14:paraId="0E53CDE2" w14:textId="77777777" w:rsidR="004C61FA" w:rsidRPr="00A64B4D" w:rsidRDefault="004C61FA">
      <w:pPr>
        <w:pStyle w:val="a3"/>
        <w:spacing w:before="3"/>
        <w:ind w:left="0" w:firstLine="0"/>
        <w:rPr>
          <w:b/>
          <w:sz w:val="23"/>
        </w:rPr>
      </w:pPr>
    </w:p>
    <w:p w14:paraId="400E05DB" w14:textId="77777777" w:rsidR="004C61FA" w:rsidRPr="00A64B4D" w:rsidRDefault="00220561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spacing w:before="101"/>
        <w:rPr>
          <w:b/>
          <w:sz w:val="19"/>
        </w:rPr>
      </w:pPr>
      <w:r w:rsidRPr="00A64B4D">
        <w:rPr>
          <w:b/>
          <w:w w:val="105"/>
          <w:sz w:val="19"/>
        </w:rPr>
        <w:t>REFERENCES</w:t>
      </w:r>
    </w:p>
    <w:p w14:paraId="75038995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5"/>
        <w:rPr>
          <w:sz w:val="19"/>
        </w:rPr>
      </w:pPr>
      <w:r w:rsidRPr="00A64B4D">
        <w:rPr>
          <w:w w:val="105"/>
          <w:sz w:val="19"/>
        </w:rPr>
        <w:t>Abbreviations</w:t>
      </w:r>
    </w:p>
    <w:p w14:paraId="23C20FF8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ARP – Address Resolution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6EB53D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DHCP - Dynamic Host Configuration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CFD3D05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DNR – Digital Noise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Reduction</w:t>
      </w:r>
    </w:p>
    <w:p w14:paraId="4A1ACCB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DDNS – Dynamic Domain Name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Server</w:t>
      </w:r>
    </w:p>
    <w:p w14:paraId="012BA77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fps - frames per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second</w:t>
      </w:r>
    </w:p>
    <w:p w14:paraId="02C3B80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GUI – Graphical User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Interface</w:t>
      </w:r>
    </w:p>
    <w:p w14:paraId="2976ADF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HDD – Hard Disk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Drive</w:t>
      </w:r>
    </w:p>
    <w:p w14:paraId="48FBE90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HTTP - Hypertext Transfer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03268C8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ICMP – Internet Control Message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8E9682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IGMP - Internet Group Management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D4CEBC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IP - Internet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AFEBCD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iSCSI – Internet Small Computer System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Interface</w:t>
      </w:r>
    </w:p>
    <w:p w14:paraId="19A0364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JBOD – Just a Bunch of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Disks</w:t>
      </w:r>
    </w:p>
    <w:p w14:paraId="324E896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JPEG - Joint Photographic Experts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Group</w:t>
      </w:r>
    </w:p>
    <w:p w14:paraId="09F8E3F9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MJPEG - Motion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JPEG</w:t>
      </w:r>
    </w:p>
    <w:p w14:paraId="2C4E6E7F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MP -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Megapixel</w:t>
      </w:r>
    </w:p>
    <w:p w14:paraId="57F1C9F7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MPEG - Moving Pictures Experts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Group</w:t>
      </w:r>
    </w:p>
    <w:p w14:paraId="71DDDBA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NAS – Network Attached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Storage</w:t>
      </w:r>
    </w:p>
    <w:p w14:paraId="6741589B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NTP - Network Time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50F12DB7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POS – Point of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Sale</w:t>
      </w:r>
    </w:p>
    <w:p w14:paraId="4F73A58A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PPPoE – Pont to Point Protocol over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Ethernet</w:t>
      </w:r>
    </w:p>
    <w:p w14:paraId="22A273BB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RAID – Redundant Array of Independent Disks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(Drives)</w:t>
      </w:r>
    </w:p>
    <w:p w14:paraId="4D3E832E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RTP - Real-Time Transport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23B6907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6C39324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90"/>
        <w:rPr>
          <w:sz w:val="19"/>
        </w:rPr>
      </w:pPr>
      <w:r w:rsidRPr="00A64B4D">
        <w:rPr>
          <w:w w:val="105"/>
          <w:sz w:val="19"/>
        </w:rPr>
        <w:lastRenderedPageBreak/>
        <w:t>RTCP – Real-Time Control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94A5D4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RTSP - Real-Time Streaming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4EA43E3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SMTP - Simple Mail Transfer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0A3B5168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SNMP – Simple Network Management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0AEB283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SSL – Secure Sockets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Layer</w:t>
      </w:r>
    </w:p>
    <w:p w14:paraId="69031A1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TCP - Transmission Control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370DB229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UDP - User Datagram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378B0C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UPnP – Universal Plug and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Play</w:t>
      </w:r>
    </w:p>
    <w:p w14:paraId="6821982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VMS - Video Management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System</w:t>
      </w:r>
    </w:p>
    <w:p w14:paraId="6BD616C8" w14:textId="7C3D5331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proofErr w:type="spellStart"/>
      <w:r w:rsidRPr="00A64B4D">
        <w:rPr>
          <w:w w:val="105"/>
          <w:sz w:val="19"/>
        </w:rPr>
        <w:t>PoS</w:t>
      </w:r>
      <w:proofErr w:type="spellEnd"/>
      <w:r w:rsidRPr="00A64B4D">
        <w:rPr>
          <w:w w:val="105"/>
          <w:sz w:val="19"/>
        </w:rPr>
        <w:t xml:space="preserve"> – Point of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Sales</w:t>
      </w:r>
    </w:p>
    <w:p w14:paraId="7CA689A6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VA – Video Analytics</w:t>
      </w:r>
    </w:p>
    <w:p w14:paraId="1BFBACED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PnP – Plug and Play</w:t>
      </w:r>
    </w:p>
    <w:p w14:paraId="2125D13F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ARB – Auto Recovery Backup</w:t>
      </w:r>
    </w:p>
    <w:p w14:paraId="0F34ECF9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Reference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Standards</w:t>
      </w:r>
    </w:p>
    <w:p w14:paraId="7C73B8B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Network -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IEEE</w:t>
      </w:r>
    </w:p>
    <w:p w14:paraId="7E8311E8" w14:textId="77777777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802.3 Ethernet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Standards</w:t>
      </w:r>
    </w:p>
    <w:p w14:paraId="0552FD2D" w14:textId="77777777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802.1x Port-based Network Access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Control</w:t>
      </w:r>
    </w:p>
    <w:p w14:paraId="751EA19B" w14:textId="77777777" w:rsidR="00FF3678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rPr>
          <w:sz w:val="19"/>
          <w:szCs w:val="19"/>
        </w:rPr>
      </w:pPr>
      <w:r w:rsidRPr="00A64B4D">
        <w:rPr>
          <w:w w:val="105"/>
          <w:sz w:val="19"/>
          <w:szCs w:val="19"/>
        </w:rPr>
        <w:t>Video</w:t>
      </w:r>
    </w:p>
    <w:p w14:paraId="05E9B3AC" w14:textId="6666141E" w:rsidR="00AA56AE" w:rsidRPr="00A64B4D" w:rsidRDefault="00AA56AE" w:rsidP="00FF3678">
      <w:pPr>
        <w:pStyle w:val="a4"/>
        <w:numPr>
          <w:ilvl w:val="4"/>
          <w:numId w:val="4"/>
        </w:numPr>
        <w:tabs>
          <w:tab w:val="left" w:pos="1545"/>
        </w:tabs>
        <w:rPr>
          <w:sz w:val="19"/>
          <w:szCs w:val="19"/>
        </w:rPr>
      </w:pPr>
      <w:r w:rsidRPr="00A64B4D">
        <w:rPr>
          <w:w w:val="105"/>
          <w:sz w:val="19"/>
          <w:szCs w:val="19"/>
        </w:rPr>
        <w:t>ISO / IEC 23008-2:2013, MPEG-H Part2 (ITU H.265, HEVC)</w:t>
      </w:r>
    </w:p>
    <w:p w14:paraId="7D0B5554" w14:textId="4D0EA939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>ISO / IEC 14496–10, MPEG-4 Part 10 (ITU H.264)</w:t>
      </w:r>
    </w:p>
    <w:p w14:paraId="18E22D67" w14:textId="77777777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 xml:space="preserve">ISO / IEC 10918 – JPEG </w:t>
      </w:r>
    </w:p>
    <w:p w14:paraId="54A0B866" w14:textId="04284B6C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>ONVIF – Profiles S</w:t>
      </w:r>
    </w:p>
    <w:p w14:paraId="2398B86F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Emissions</w:t>
      </w:r>
    </w:p>
    <w:p w14:paraId="2B34681B" w14:textId="2B14B3E9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905"/>
        </w:tabs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FCC 47 CFR Part 15 Subpart B Class A</w:t>
      </w:r>
    </w:p>
    <w:p w14:paraId="4D06428E" w14:textId="2385E178" w:rsidR="004C61FA" w:rsidRPr="00A64B4D" w:rsidRDefault="001C4BE6" w:rsidP="00826E5A">
      <w:pPr>
        <w:pStyle w:val="a4"/>
        <w:numPr>
          <w:ilvl w:val="4"/>
          <w:numId w:val="4"/>
        </w:numPr>
        <w:tabs>
          <w:tab w:val="left" w:pos="1905"/>
        </w:tabs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55032:2015/A11:2020, Class A</w:t>
      </w:r>
    </w:p>
    <w:p w14:paraId="5E44C943" w14:textId="77777777" w:rsidR="00826E5A" w:rsidRPr="00A64B4D" w:rsidRDefault="00220561" w:rsidP="00826E5A">
      <w:pPr>
        <w:pStyle w:val="a4"/>
        <w:numPr>
          <w:ilvl w:val="3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Immunity</w:t>
      </w:r>
    </w:p>
    <w:p w14:paraId="51E40DA1" w14:textId="36F5EB5D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EN 50130-4:2011/A1:2014</w:t>
      </w:r>
    </w:p>
    <w:p w14:paraId="4AFA7558" w14:textId="0B023F7E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61000-3-2:2014</w:t>
      </w:r>
    </w:p>
    <w:p w14:paraId="4CF0C436" w14:textId="684C6082" w:rsidR="004C61F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61000-3-3:2013</w:t>
      </w:r>
    </w:p>
    <w:p w14:paraId="4BA4383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4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Safety</w:t>
      </w:r>
    </w:p>
    <w:p w14:paraId="760C6AD7" w14:textId="3CF15A39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 xml:space="preserve">UL Listing, </w:t>
      </w:r>
      <w:proofErr w:type="spellStart"/>
      <w:r w:rsidRPr="00A64B4D">
        <w:rPr>
          <w:w w:val="105"/>
          <w:sz w:val="19"/>
          <w:szCs w:val="19"/>
        </w:rPr>
        <w:t>cUL</w:t>
      </w:r>
      <w:proofErr w:type="spellEnd"/>
      <w:r w:rsidRPr="00A64B4D">
        <w:rPr>
          <w:w w:val="105"/>
          <w:sz w:val="19"/>
          <w:szCs w:val="19"/>
        </w:rPr>
        <w:t>, CB</w:t>
      </w:r>
    </w:p>
    <w:p w14:paraId="556BBF67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Definitions</w:t>
      </w:r>
    </w:p>
    <w:p w14:paraId="7B1EAEF1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JBOD - a collection of hard disks that have not been configured to act as a redundant array of independent disks (RAID) array.</w:t>
      </w:r>
    </w:p>
    <w:p w14:paraId="632A4777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GOV (Group of Video object planes) - A set of video frames for H.264 and H.265 compression, indicating a collection of frames from the initial I-Frame (key frame) to the next I-Frame. GOV consists of 2 kinds of frames: I-Frame and P-Frame.</w:t>
      </w:r>
    </w:p>
    <w:p w14:paraId="68047A11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 xml:space="preserve">WiseStream – Smart Codec that controls quantization parameter in H.265 and H.264 to efficiently manage bitrate of the video stream and reduce the storage required. </w:t>
      </w:r>
    </w:p>
    <w:p w14:paraId="0ECBD637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 xml:space="preserve">Dynamic GOV – Dynamic assignment of GOV length based on the complexity of the scene to efficiently manage bitrate of the video stream and reduce the storage required. </w:t>
      </w:r>
    </w:p>
    <w:p w14:paraId="3CE5AF02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Dynamic fps - Dynamic assignment of frames per second based on the complexity of the scene to efficiently manage bitrate of the video stream and reduce the storage required.</w:t>
      </w:r>
    </w:p>
    <w:p w14:paraId="5277ADF3" w14:textId="31936BE9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lastRenderedPageBreak/>
        <w:t>ARB (Auto Recovery Backup) – Automatic backup mechanism that enables Wise</w:t>
      </w:r>
      <w:r w:rsidR="0016698C">
        <w:rPr>
          <w:w w:val="105"/>
          <w:sz w:val="19"/>
        </w:rPr>
        <w:t>n</w:t>
      </w:r>
      <w:r w:rsidRPr="00A64B4D">
        <w:rPr>
          <w:w w:val="105"/>
          <w:sz w:val="19"/>
        </w:rPr>
        <w:t xml:space="preserve">et cameras to store videos on to SD card during failures and stream it to the storage device after recovery. </w:t>
      </w:r>
    </w:p>
    <w:p w14:paraId="54593564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Dynamic Event – New event function of cameras is available without software update.</w:t>
      </w:r>
    </w:p>
    <w:p w14:paraId="26315AC0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94"/>
      </w:pPr>
      <w:r w:rsidRPr="00A64B4D">
        <w:rPr>
          <w:w w:val="105"/>
        </w:rPr>
        <w:t>SUBMITTALS</w:t>
      </w:r>
    </w:p>
    <w:p w14:paraId="4E733797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Product Data</w:t>
      </w:r>
    </w:p>
    <w:p w14:paraId="37ABA5A2" w14:textId="77777777" w:rsidR="00FF3678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Manufacturer’s printed or electronic data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sheets</w:t>
      </w:r>
    </w:p>
    <w:p w14:paraId="6AD38F5F" w14:textId="739F0C66" w:rsidR="004C61FA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Manufacturer’s installation and operation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manuals</w:t>
      </w:r>
    </w:p>
    <w:p w14:paraId="5130153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Warranty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documentation</w:t>
      </w:r>
    </w:p>
    <w:p w14:paraId="3CA9BF02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70"/>
      </w:pPr>
      <w:r w:rsidRPr="00A64B4D">
        <w:rPr>
          <w:w w:val="105"/>
        </w:rPr>
        <w:t>QUALIFICATIONS</w:t>
      </w:r>
    </w:p>
    <w:p w14:paraId="1EA50312" w14:textId="77777777" w:rsidR="00FF3678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03" w:line="295" w:lineRule="auto"/>
        <w:ind w:right="1231"/>
        <w:rPr>
          <w:sz w:val="19"/>
        </w:rPr>
      </w:pPr>
      <w:r w:rsidRPr="00A64B4D">
        <w:rPr>
          <w:w w:val="105"/>
          <w:sz w:val="19"/>
        </w:rPr>
        <w:t>Manufacturer shall have a minimum of five years’ experience in producing IP video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equipment.</w:t>
      </w:r>
    </w:p>
    <w:p w14:paraId="57F9A449" w14:textId="6C9B58A7" w:rsidR="004C61FA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03" w:line="295" w:lineRule="auto"/>
        <w:ind w:right="1231"/>
        <w:rPr>
          <w:sz w:val="19"/>
        </w:rPr>
      </w:pPr>
      <w:r w:rsidRPr="00A64B4D">
        <w:rPr>
          <w:w w:val="105"/>
          <w:sz w:val="19"/>
        </w:rPr>
        <w:t>Installers shall be trained and authorized by the Manufacturer to install, integrate, test, and commission the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system.</w:t>
      </w:r>
    </w:p>
    <w:p w14:paraId="1F2063AE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15"/>
      </w:pPr>
      <w:r w:rsidRPr="00A64B4D">
        <w:rPr>
          <w:w w:val="105"/>
        </w:rPr>
        <w:t>DELIVERY, STORAGE AND</w:t>
      </w:r>
      <w:r w:rsidRPr="00A64B4D">
        <w:rPr>
          <w:spacing w:val="4"/>
          <w:w w:val="105"/>
        </w:rPr>
        <w:t xml:space="preserve"> </w:t>
      </w:r>
      <w:r w:rsidRPr="00A64B4D">
        <w:rPr>
          <w:w w:val="105"/>
        </w:rPr>
        <w:t>HANDLING</w:t>
      </w:r>
    </w:p>
    <w:p w14:paraId="0DAA9756" w14:textId="77777777" w:rsidR="00FF3678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66" w:line="290" w:lineRule="auto"/>
        <w:ind w:right="288"/>
        <w:rPr>
          <w:sz w:val="19"/>
        </w:rPr>
      </w:pPr>
      <w:r w:rsidRPr="00A64B4D">
        <w:rPr>
          <w:w w:val="105"/>
          <w:sz w:val="19"/>
        </w:rPr>
        <w:t>Deliver the product in the manufacturer’s original, unopened, undamaged container with identification labels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intact.</w:t>
      </w:r>
    </w:p>
    <w:p w14:paraId="32A814E3" w14:textId="22ED88EC" w:rsidR="00FF3678" w:rsidRPr="00A64B4D" w:rsidRDefault="00FF3678" w:rsidP="00FF3678">
      <w:pPr>
        <w:pStyle w:val="a4"/>
        <w:numPr>
          <w:ilvl w:val="2"/>
          <w:numId w:val="4"/>
        </w:numPr>
        <w:tabs>
          <w:tab w:val="left" w:pos="1185"/>
        </w:tabs>
        <w:spacing w:before="166" w:line="290" w:lineRule="auto"/>
        <w:ind w:right="288"/>
        <w:rPr>
          <w:sz w:val="19"/>
        </w:rPr>
      </w:pPr>
      <w:r w:rsidRPr="00A64B4D">
        <w:rPr>
          <w:w w:val="105"/>
          <w:sz w:val="19"/>
        </w:rPr>
        <w:t>Store the product in a temperature environment specified in section 2.04 Detailed Specification, protected from mechanical and environmental conditions as designated by the manufacturer.</w:t>
      </w:r>
    </w:p>
    <w:p w14:paraId="3B8531CB" w14:textId="77777777" w:rsidR="004C61FA" w:rsidRPr="00A64B4D" w:rsidRDefault="004C61FA">
      <w:pPr>
        <w:pStyle w:val="a3"/>
        <w:spacing w:before="0"/>
        <w:ind w:left="0" w:firstLine="0"/>
        <w:rPr>
          <w:sz w:val="22"/>
        </w:rPr>
      </w:pPr>
    </w:p>
    <w:p w14:paraId="7FD41714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86"/>
      </w:pPr>
      <w:r w:rsidRPr="00A64B4D">
        <w:rPr>
          <w:w w:val="105"/>
        </w:rPr>
        <w:t>WARRANTY, LICENSING AND</w:t>
      </w:r>
      <w:r w:rsidRPr="00A64B4D">
        <w:rPr>
          <w:spacing w:val="3"/>
          <w:w w:val="105"/>
        </w:rPr>
        <w:t xml:space="preserve"> </w:t>
      </w:r>
      <w:r w:rsidRPr="00A64B4D">
        <w:rPr>
          <w:w w:val="105"/>
        </w:rPr>
        <w:t>SUPPORT</w:t>
      </w:r>
    </w:p>
    <w:p w14:paraId="06864E69" w14:textId="661E774D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5" w:line="295" w:lineRule="auto"/>
        <w:ind w:right="475"/>
        <w:rPr>
          <w:sz w:val="19"/>
        </w:rPr>
      </w:pPr>
      <w:r w:rsidRPr="00A64B4D">
        <w:rPr>
          <w:w w:val="105"/>
          <w:sz w:val="19"/>
        </w:rPr>
        <w:t xml:space="preserve">Manufacturer shall provide a limited </w:t>
      </w:r>
      <w:r w:rsidR="000E7002" w:rsidRPr="00A64B4D">
        <w:rPr>
          <w:w w:val="105"/>
          <w:sz w:val="19"/>
        </w:rPr>
        <w:t>5</w:t>
      </w:r>
      <w:r w:rsidR="007814D0">
        <w:rPr>
          <w:w w:val="105"/>
          <w:sz w:val="19"/>
        </w:rPr>
        <w:t>-</w:t>
      </w:r>
      <w:r w:rsidRPr="00A64B4D">
        <w:rPr>
          <w:w w:val="105"/>
          <w:sz w:val="19"/>
        </w:rPr>
        <w:t>year warranty for the product to be free of defects in material and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workmanship.</w:t>
      </w:r>
    </w:p>
    <w:p w14:paraId="697AB43C" w14:textId="77777777" w:rsidR="004C61FA" w:rsidRPr="00A64B4D" w:rsidRDefault="00220561">
      <w:pPr>
        <w:pStyle w:val="a3"/>
        <w:spacing w:before="173"/>
        <w:ind w:left="4277" w:right="4387" w:firstLine="0"/>
        <w:jc w:val="center"/>
      </w:pPr>
      <w:r w:rsidRPr="00A64B4D">
        <w:rPr>
          <w:w w:val="105"/>
        </w:rPr>
        <w:t>END OF SECTION</w:t>
      </w:r>
    </w:p>
    <w:p w14:paraId="23615470" w14:textId="77777777" w:rsidR="004C61FA" w:rsidRPr="00A64B4D" w:rsidRDefault="004C61FA">
      <w:pPr>
        <w:jc w:val="center"/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67F12314" w14:textId="77777777" w:rsidR="004C61FA" w:rsidRPr="00A64B4D" w:rsidRDefault="004C61FA">
      <w:pPr>
        <w:pStyle w:val="a3"/>
        <w:spacing w:before="4"/>
        <w:ind w:left="0" w:firstLine="0"/>
        <w:rPr>
          <w:sz w:val="20"/>
        </w:rPr>
      </w:pPr>
    </w:p>
    <w:p w14:paraId="28DBA0AA" w14:textId="77777777" w:rsidR="004C61FA" w:rsidRPr="00A64B4D" w:rsidRDefault="00220561">
      <w:pPr>
        <w:pStyle w:val="2"/>
        <w:tabs>
          <w:tab w:val="left" w:pos="1240"/>
        </w:tabs>
        <w:spacing w:before="100"/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2</w:t>
      </w:r>
      <w:r w:rsidRPr="00A64B4D">
        <w:rPr>
          <w:w w:val="105"/>
        </w:rPr>
        <w:tab/>
        <w:t>PRODUCTS</w:t>
      </w:r>
    </w:p>
    <w:p w14:paraId="0CAF70E7" w14:textId="77777777" w:rsidR="004C61FA" w:rsidRPr="00A64B4D" w:rsidRDefault="004C61FA">
      <w:pPr>
        <w:pStyle w:val="a3"/>
        <w:spacing w:before="10"/>
        <w:ind w:left="0" w:firstLine="0"/>
        <w:rPr>
          <w:b/>
          <w:sz w:val="24"/>
        </w:rPr>
      </w:pPr>
    </w:p>
    <w:p w14:paraId="418B0AE9" w14:textId="77777777" w:rsidR="004C61FA" w:rsidRPr="00A64B4D" w:rsidRDefault="00220561">
      <w:pPr>
        <w:pStyle w:val="a4"/>
        <w:numPr>
          <w:ilvl w:val="1"/>
          <w:numId w:val="2"/>
        </w:numPr>
        <w:tabs>
          <w:tab w:val="left" w:pos="824"/>
          <w:tab w:val="left" w:pos="825"/>
        </w:tabs>
        <w:spacing w:before="0"/>
        <w:rPr>
          <w:b/>
          <w:sz w:val="19"/>
        </w:rPr>
      </w:pPr>
      <w:r w:rsidRPr="00A64B4D">
        <w:rPr>
          <w:b/>
          <w:w w:val="105"/>
          <w:sz w:val="19"/>
        </w:rPr>
        <w:t>EQUIPMENT</w:t>
      </w:r>
    </w:p>
    <w:p w14:paraId="0E2E60F1" w14:textId="6A0DC80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spacing w:before="166"/>
        <w:rPr>
          <w:sz w:val="19"/>
        </w:rPr>
      </w:pPr>
      <w:r w:rsidRPr="00A64B4D">
        <w:rPr>
          <w:w w:val="105"/>
          <w:sz w:val="19"/>
        </w:rPr>
        <w:t>Manufacturer:</w:t>
      </w:r>
      <w:r w:rsidRPr="00A64B4D">
        <w:rPr>
          <w:w w:val="105"/>
          <w:sz w:val="19"/>
        </w:rPr>
        <w:tab/>
        <w:t xml:space="preserve">Hanwha </w:t>
      </w:r>
      <w:r w:rsidR="00864C42" w:rsidRPr="00A64B4D">
        <w:rPr>
          <w:w w:val="105"/>
          <w:sz w:val="19"/>
        </w:rPr>
        <w:t>Vision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America</w:t>
      </w:r>
    </w:p>
    <w:p w14:paraId="2449BE4A" w14:textId="2F996E78" w:rsidR="004C61FA" w:rsidRPr="00A64B4D" w:rsidRDefault="00220561">
      <w:pPr>
        <w:pStyle w:val="a3"/>
        <w:spacing w:before="103"/>
        <w:ind w:left="2984" w:firstLine="0"/>
      </w:pPr>
      <w:r w:rsidRPr="00A64B4D">
        <w:rPr>
          <w:w w:val="105"/>
        </w:rPr>
        <w:t>https://hanwha</w:t>
      </w:r>
      <w:r w:rsidR="00F53E5A">
        <w:rPr>
          <w:w w:val="105"/>
        </w:rPr>
        <w:t>vision</w:t>
      </w:r>
      <w:r w:rsidRPr="00A64B4D">
        <w:rPr>
          <w:w w:val="105"/>
        </w:rPr>
        <w:t>.com</w:t>
      </w:r>
    </w:p>
    <w:p w14:paraId="3C15F453" w14:textId="3FDAE69D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Model</w:t>
      </w:r>
      <w:r w:rsidRPr="00A64B4D">
        <w:rPr>
          <w:w w:val="105"/>
          <w:sz w:val="19"/>
        </w:rPr>
        <w:tab/>
        <w:t>WR</w:t>
      </w:r>
      <w:r w:rsidR="00864C42" w:rsidRPr="00A64B4D">
        <w:rPr>
          <w:w w:val="105"/>
          <w:sz w:val="19"/>
        </w:rPr>
        <w:t>N-</w:t>
      </w:r>
      <w:r w:rsidR="004C417A">
        <w:rPr>
          <w:w w:val="105"/>
          <w:sz w:val="19"/>
        </w:rPr>
        <w:t>2010</w:t>
      </w:r>
      <w:r w:rsidR="004C417A" w:rsidRPr="00A64B4D">
        <w:rPr>
          <w:w w:val="105"/>
          <w:sz w:val="19"/>
        </w:rPr>
        <w:t>S</w:t>
      </w:r>
    </w:p>
    <w:p w14:paraId="314AED05" w14:textId="118F3AC3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spacing w:before="103"/>
        <w:rPr>
          <w:sz w:val="19"/>
        </w:rPr>
      </w:pPr>
      <w:r w:rsidRPr="00A64B4D">
        <w:rPr>
          <w:w w:val="105"/>
          <w:sz w:val="19"/>
        </w:rPr>
        <w:t>Alternates:</w:t>
      </w:r>
      <w:r w:rsidRPr="00A64B4D">
        <w:rPr>
          <w:w w:val="105"/>
          <w:sz w:val="19"/>
        </w:rPr>
        <w:tab/>
      </w:r>
      <w:r w:rsidR="00F53E5A">
        <w:rPr>
          <w:w w:val="105"/>
          <w:sz w:val="19"/>
        </w:rPr>
        <w:t>WRN-2110</w:t>
      </w:r>
      <w:r w:rsidR="00813AC5">
        <w:rPr>
          <w:w w:val="105"/>
          <w:sz w:val="19"/>
        </w:rPr>
        <w:t>S</w:t>
      </w:r>
      <w:r w:rsidR="00F53E5A">
        <w:rPr>
          <w:w w:val="105"/>
          <w:sz w:val="19"/>
        </w:rPr>
        <w:t xml:space="preserve">B1, </w:t>
      </w:r>
      <w:r w:rsidR="0006134D" w:rsidRPr="00A64B4D">
        <w:rPr>
          <w:w w:val="105"/>
          <w:sz w:val="19"/>
        </w:rPr>
        <w:t>WRN-</w:t>
      </w:r>
      <w:r w:rsidR="004C417A">
        <w:rPr>
          <w:w w:val="105"/>
          <w:sz w:val="19"/>
        </w:rPr>
        <w:t>2110B1</w:t>
      </w:r>
    </w:p>
    <w:p w14:paraId="22739CA1" w14:textId="77777777" w:rsidR="004C61FA" w:rsidRPr="00A64B4D" w:rsidRDefault="00220561">
      <w:pPr>
        <w:pStyle w:val="2"/>
        <w:numPr>
          <w:ilvl w:val="1"/>
          <w:numId w:val="2"/>
        </w:numPr>
        <w:tabs>
          <w:tab w:val="left" w:pos="824"/>
          <w:tab w:val="left" w:pos="825"/>
        </w:tabs>
        <w:spacing w:before="170"/>
      </w:pPr>
      <w:r w:rsidRPr="00A64B4D">
        <w:rPr>
          <w:w w:val="105"/>
        </w:rPr>
        <w:t>GENERAL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DESCRIPTION</w:t>
      </w:r>
    </w:p>
    <w:p w14:paraId="41D528AC" w14:textId="55F8531C" w:rsidR="00A355BF" w:rsidRPr="00A64B4D" w:rsidRDefault="00220561" w:rsidP="00A355BF">
      <w:pPr>
        <w:pStyle w:val="StyleDefaultComplex10pt"/>
        <w:numPr>
          <w:ilvl w:val="2"/>
          <w:numId w:val="2"/>
        </w:numPr>
        <w:tabs>
          <w:tab w:val="left" w:pos="1185"/>
        </w:tabs>
        <w:spacing w:before="56" w:after="0" w:line="295" w:lineRule="auto"/>
        <w:ind w:right="213"/>
        <w:jc w:val="both"/>
        <w:rPr>
          <w:color w:val="auto"/>
          <w:sz w:val="19"/>
        </w:rPr>
      </w:pPr>
      <w:r w:rsidRPr="00A64B4D">
        <w:rPr>
          <w:color w:val="auto"/>
          <w:w w:val="105"/>
          <w:sz w:val="19"/>
        </w:rPr>
        <w:t xml:space="preserve">The </w:t>
      </w:r>
      <w:r w:rsidR="00A355BF" w:rsidRPr="00A64B4D">
        <w:rPr>
          <w:color w:val="auto"/>
          <w:w w:val="105"/>
          <w:sz w:val="19"/>
        </w:rPr>
        <w:t xml:space="preserve">16 channel </w:t>
      </w:r>
      <w:r w:rsidRPr="00A64B4D">
        <w:rPr>
          <w:color w:val="auto"/>
          <w:w w:val="105"/>
          <w:sz w:val="19"/>
        </w:rPr>
        <w:t>WISENET WAVE</w:t>
      </w:r>
      <w:r w:rsidR="00A355BF" w:rsidRPr="00A64B4D">
        <w:rPr>
          <w:color w:val="auto"/>
          <w:w w:val="105"/>
          <w:sz w:val="19"/>
        </w:rPr>
        <w:t xml:space="preserve"> </w:t>
      </w:r>
      <w:r w:rsidRPr="00A64B4D">
        <w:rPr>
          <w:color w:val="auto"/>
          <w:w w:val="105"/>
          <w:sz w:val="19"/>
        </w:rPr>
        <w:t xml:space="preserve">Network Video Recorder (“NVR”) shall record video and audio </w:t>
      </w:r>
      <w:r w:rsidR="00A355BF" w:rsidRPr="00A64B4D">
        <w:rPr>
          <w:rFonts w:cs="Arial"/>
          <w:bCs/>
          <w:color w:val="auto"/>
          <w:sz w:val="20"/>
        </w:rPr>
        <w:t>from up to 16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A355BF" w:rsidRPr="00A64B4D">
        <w:rPr>
          <w:rFonts w:cs="Arial"/>
          <w:bCs/>
          <w:color w:val="auto"/>
          <w:sz w:val="20"/>
        </w:rPr>
        <w:t>network video cameras to a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A355BF" w:rsidRPr="00A64B4D">
        <w:rPr>
          <w:rFonts w:cs="Arial"/>
          <w:bCs/>
          <w:color w:val="auto"/>
          <w:sz w:val="20"/>
        </w:rPr>
        <w:t xml:space="preserve"> and enable playback of video and audio.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C0C3EED" w14:textId="61B041B2" w:rsidR="004C61FA" w:rsidRPr="00A64B4D" w:rsidRDefault="00220561" w:rsidP="00A355BF">
      <w:pPr>
        <w:pStyle w:val="StyleDefaultComplex10pt"/>
        <w:numPr>
          <w:ilvl w:val="2"/>
          <w:numId w:val="2"/>
        </w:numPr>
        <w:tabs>
          <w:tab w:val="left" w:pos="1185"/>
        </w:tabs>
        <w:spacing w:before="56" w:after="0" w:line="295" w:lineRule="auto"/>
        <w:ind w:right="213"/>
        <w:jc w:val="both"/>
        <w:rPr>
          <w:color w:val="auto"/>
          <w:sz w:val="19"/>
        </w:rPr>
      </w:pPr>
      <w:r w:rsidRPr="00A64B4D">
        <w:rPr>
          <w:color w:val="auto"/>
          <w:w w:val="105"/>
          <w:sz w:val="19"/>
        </w:rPr>
        <w:t>The NVR will be pre-configured with Wisenet WAVE VMS and preloaded with four (4) Professional licenses to ensure quick and easy development with minimum setup</w:t>
      </w:r>
      <w:r w:rsidRPr="00A64B4D">
        <w:rPr>
          <w:color w:val="auto"/>
          <w:spacing w:val="6"/>
          <w:w w:val="105"/>
          <w:sz w:val="19"/>
        </w:rPr>
        <w:t xml:space="preserve"> </w:t>
      </w:r>
      <w:r w:rsidRPr="00A64B4D">
        <w:rPr>
          <w:color w:val="auto"/>
          <w:w w:val="105"/>
          <w:sz w:val="19"/>
        </w:rPr>
        <w:t>time.</w:t>
      </w:r>
    </w:p>
    <w:p w14:paraId="3CD6DD4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 w:line="295" w:lineRule="auto"/>
        <w:ind w:right="214"/>
        <w:rPr>
          <w:sz w:val="19"/>
        </w:rPr>
      </w:pPr>
      <w:r w:rsidRPr="00A64B4D">
        <w:rPr>
          <w:w w:val="105"/>
          <w:sz w:val="19"/>
        </w:rPr>
        <w:t>The NVR shall provide a remote monitoring environment for video and audio over the network using a remote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computer.</w:t>
      </w:r>
    </w:p>
    <w:p w14:paraId="19F36B5F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/>
        <w:rPr>
          <w:sz w:val="19"/>
        </w:rPr>
      </w:pPr>
      <w:r w:rsidRPr="00A64B4D">
        <w:rPr>
          <w:w w:val="105"/>
          <w:sz w:val="19"/>
        </w:rPr>
        <w:t xml:space="preserve">NVR will use </w:t>
      </w:r>
      <w:proofErr w:type="gramStart"/>
      <w:r w:rsidRPr="00A64B4D">
        <w:rPr>
          <w:w w:val="105"/>
          <w:sz w:val="19"/>
        </w:rPr>
        <w:t>a</w:t>
      </w:r>
      <w:proofErr w:type="gramEnd"/>
      <w:r w:rsidRPr="00A64B4D">
        <w:rPr>
          <w:w w:val="105"/>
          <w:sz w:val="19"/>
        </w:rPr>
        <w:t xml:space="preserve"> SQLite – a free database technology – included in the installation package</w:t>
      </w:r>
    </w:p>
    <w:p w14:paraId="2A6AE40B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The NVR shall have the following further general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properties:</w:t>
      </w:r>
    </w:p>
    <w:p w14:paraId="61BB4D3D" w14:textId="4AF478D2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0" w:lineRule="auto"/>
        <w:ind w:right="215"/>
        <w:rPr>
          <w:sz w:val="19"/>
        </w:rPr>
      </w:pPr>
      <w:r w:rsidRPr="00A64B4D">
        <w:rPr>
          <w:w w:val="105"/>
          <w:sz w:val="19"/>
        </w:rPr>
        <w:t>Camera search and discovery: The NVR shall have the capability to search the network for connected compatible cameras via O</w:t>
      </w:r>
      <w:r w:rsidR="00E24CD8">
        <w:rPr>
          <w:w w:val="105"/>
          <w:sz w:val="19"/>
        </w:rPr>
        <w:t>NVIF</w:t>
      </w:r>
      <w:r w:rsidRPr="00A64B4D">
        <w:rPr>
          <w:w w:val="105"/>
          <w:sz w:val="19"/>
        </w:rPr>
        <w:t xml:space="preserve"> Profile S or Hanwha </w:t>
      </w:r>
      <w:r w:rsidR="00044280" w:rsidRPr="00A64B4D">
        <w:rPr>
          <w:w w:val="105"/>
          <w:sz w:val="19"/>
        </w:rPr>
        <w:t>Vision</w:t>
      </w:r>
      <w:r w:rsidRPr="00A64B4D">
        <w:rPr>
          <w:w w:val="105"/>
          <w:sz w:val="19"/>
        </w:rPr>
        <w:t>’s native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driver.</w:t>
      </w:r>
    </w:p>
    <w:p w14:paraId="698F15C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62" w:line="290" w:lineRule="auto"/>
        <w:ind w:right="213"/>
        <w:rPr>
          <w:sz w:val="19"/>
        </w:rPr>
      </w:pPr>
      <w:r w:rsidRPr="00A64B4D">
        <w:rPr>
          <w:w w:val="105"/>
          <w:sz w:val="19"/>
        </w:rPr>
        <w:t>Cameras are searched or discovered, each camera will be automatically registered and current camera information (fps, days of recording)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displayed.</w:t>
      </w:r>
    </w:p>
    <w:p w14:paraId="3143F785" w14:textId="5E0B2690" w:rsidR="004C61FA" w:rsidRPr="00A64B4D" w:rsidRDefault="007814D0">
      <w:pPr>
        <w:pStyle w:val="a4"/>
        <w:numPr>
          <w:ilvl w:val="4"/>
          <w:numId w:val="2"/>
        </w:numPr>
        <w:tabs>
          <w:tab w:val="left" w:pos="1905"/>
        </w:tabs>
        <w:spacing w:before="56" w:line="295" w:lineRule="auto"/>
        <w:ind w:right="213"/>
        <w:rPr>
          <w:sz w:val="19"/>
        </w:rPr>
      </w:pPr>
      <w:r>
        <w:rPr>
          <w:w w:val="105"/>
          <w:sz w:val="19"/>
        </w:rPr>
        <w:t>When c</w:t>
      </w:r>
      <w:r w:rsidR="00220561" w:rsidRPr="00A64B4D">
        <w:rPr>
          <w:w w:val="105"/>
          <w:sz w:val="19"/>
        </w:rPr>
        <w:t>ameras are searched or discovered, the NVR shall provide the ability to selectively register as many as cameras can be</w:t>
      </w:r>
      <w:r w:rsidR="00220561" w:rsidRPr="00A64B4D">
        <w:rPr>
          <w:spacing w:val="7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found.</w:t>
      </w:r>
    </w:p>
    <w:p w14:paraId="177B7CF0" w14:textId="10CC0F52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 w:line="295" w:lineRule="auto"/>
        <w:ind w:right="213"/>
        <w:rPr>
          <w:sz w:val="19"/>
        </w:rPr>
      </w:pPr>
      <w:r w:rsidRPr="00A64B4D">
        <w:rPr>
          <w:w w:val="105"/>
          <w:sz w:val="19"/>
        </w:rPr>
        <w:t>The NVR shall support WiseStream, Wise</w:t>
      </w:r>
      <w:r w:rsidR="00E24CD8">
        <w:rPr>
          <w:w w:val="105"/>
          <w:sz w:val="19"/>
        </w:rPr>
        <w:t>S</w:t>
      </w:r>
      <w:r w:rsidRPr="00A64B4D">
        <w:rPr>
          <w:w w:val="105"/>
          <w:sz w:val="19"/>
        </w:rPr>
        <w:t>tream II and Dynamic GOV, a smart codec used by Wise</w:t>
      </w:r>
      <w:r w:rsidR="0016698C">
        <w:rPr>
          <w:w w:val="105"/>
          <w:sz w:val="19"/>
        </w:rPr>
        <w:t>n</w:t>
      </w:r>
      <w:r w:rsidRPr="00A64B4D">
        <w:rPr>
          <w:w w:val="105"/>
          <w:sz w:val="19"/>
        </w:rPr>
        <w:t>et IP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cameras.</w:t>
      </w:r>
    </w:p>
    <w:p w14:paraId="7774D1E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/>
        <w:rPr>
          <w:sz w:val="19"/>
        </w:rPr>
      </w:pPr>
      <w:r w:rsidRPr="00A64B4D">
        <w:rPr>
          <w:w w:val="105"/>
          <w:sz w:val="19"/>
        </w:rPr>
        <w:t>The NVR shall support dual monitor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out.</w:t>
      </w:r>
    </w:p>
    <w:p w14:paraId="57A6BA5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The NVR shall support server backup if multiple servers are in the hive for failover for</w:t>
      </w:r>
      <w:r w:rsidRPr="00A64B4D">
        <w:rPr>
          <w:spacing w:val="-9"/>
          <w:w w:val="105"/>
          <w:sz w:val="19"/>
        </w:rPr>
        <w:t xml:space="preserve"> </w:t>
      </w:r>
      <w:r w:rsidRPr="00A64B4D">
        <w:rPr>
          <w:w w:val="105"/>
          <w:sz w:val="19"/>
        </w:rPr>
        <w:t>redundancy.</w:t>
      </w:r>
    </w:p>
    <w:p w14:paraId="32480AB4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Recording and playback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functions:</w:t>
      </w:r>
    </w:p>
    <w:p w14:paraId="10CF6679" w14:textId="16CA9590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4" w:line="295" w:lineRule="auto"/>
        <w:ind w:right="213"/>
        <w:rPr>
          <w:sz w:val="19"/>
        </w:rPr>
      </w:pPr>
      <w:r w:rsidRPr="00A64B4D">
        <w:rPr>
          <w:w w:val="105"/>
          <w:sz w:val="19"/>
        </w:rPr>
        <w:t>Support recording from 352 x 288 (CIF) up to 4000 X 3000 (12 MP) per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channel</w:t>
      </w:r>
    </w:p>
    <w:p w14:paraId="7F9AE394" w14:textId="61A7CB30" w:rsidR="004C61FA" w:rsidRPr="00A64B4D" w:rsidRDefault="00A45876">
      <w:pPr>
        <w:pStyle w:val="a4"/>
        <w:numPr>
          <w:ilvl w:val="4"/>
          <w:numId w:val="2"/>
        </w:numPr>
        <w:tabs>
          <w:tab w:val="left" w:pos="1905"/>
        </w:tabs>
        <w:spacing w:before="52"/>
        <w:rPr>
          <w:sz w:val="19"/>
        </w:rPr>
      </w:pPr>
      <w:r>
        <w:rPr>
          <w:w w:val="105"/>
          <w:sz w:val="19"/>
        </w:rPr>
        <w:t>1</w:t>
      </w:r>
      <w:r w:rsidR="002C5405" w:rsidRPr="00A64B4D">
        <w:rPr>
          <w:w w:val="105"/>
          <w:sz w:val="19"/>
        </w:rPr>
        <w:t>50</w:t>
      </w:r>
      <w:r w:rsidR="00220561" w:rsidRPr="00A64B4D">
        <w:rPr>
          <w:w w:val="105"/>
          <w:sz w:val="19"/>
        </w:rPr>
        <w:t xml:space="preserve"> Mbps network camera recording</w:t>
      </w:r>
      <w:r w:rsidR="00220561" w:rsidRPr="00A64B4D">
        <w:rPr>
          <w:spacing w:val="6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throughput</w:t>
      </w:r>
    </w:p>
    <w:p w14:paraId="7419AABC" w14:textId="21D0D5FA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 xml:space="preserve">Simultaneous playback capability up to </w:t>
      </w:r>
      <w:r w:rsidR="00B15939" w:rsidRPr="00A64B4D">
        <w:rPr>
          <w:w w:val="105"/>
          <w:sz w:val="19"/>
        </w:rPr>
        <w:t>16 vide</w:t>
      </w:r>
      <w:r w:rsidRPr="00A64B4D">
        <w:rPr>
          <w:w w:val="105"/>
          <w:sz w:val="19"/>
        </w:rPr>
        <w:t>o</w:t>
      </w:r>
      <w:r w:rsidRPr="00A64B4D">
        <w:rPr>
          <w:spacing w:val="8"/>
          <w:w w:val="105"/>
          <w:sz w:val="19"/>
        </w:rPr>
        <w:t xml:space="preserve"> </w:t>
      </w:r>
      <w:r w:rsidRPr="00A64B4D">
        <w:rPr>
          <w:w w:val="105"/>
          <w:sz w:val="19"/>
        </w:rPr>
        <w:t>channels</w:t>
      </w:r>
    </w:p>
    <w:p w14:paraId="17B7E5C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H.265, H.264, and MJPEG compression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support</w:t>
      </w:r>
    </w:p>
    <w:p w14:paraId="04F8054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NVR shall record and stream AAC, PCM, g726, and MPS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audio</w:t>
      </w:r>
    </w:p>
    <w:p w14:paraId="39EE33E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View status of internal connected storage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hardware</w:t>
      </w:r>
    </w:p>
    <w:p w14:paraId="024AF67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Set recording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schedules</w:t>
      </w:r>
    </w:p>
    <w:p w14:paraId="10DE3E9A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352" w:lineRule="auto"/>
        <w:ind w:right="5246"/>
        <w:rPr>
          <w:sz w:val="19"/>
        </w:rPr>
      </w:pPr>
      <w:r w:rsidRPr="00A64B4D">
        <w:rPr>
          <w:w w:val="105"/>
          <w:sz w:val="19"/>
        </w:rPr>
        <w:t>Set up triggered recording based on: 1.) sensor (input)</w:t>
      </w:r>
      <w:r w:rsidRPr="00A64B4D">
        <w:rPr>
          <w:spacing w:val="14"/>
          <w:w w:val="105"/>
          <w:sz w:val="19"/>
        </w:rPr>
        <w:t xml:space="preserve"> </w:t>
      </w:r>
      <w:r w:rsidRPr="00A64B4D">
        <w:rPr>
          <w:w w:val="105"/>
          <w:sz w:val="19"/>
        </w:rPr>
        <w:t>detection</w:t>
      </w:r>
    </w:p>
    <w:p w14:paraId="391447BB" w14:textId="77777777" w:rsidR="004C61FA" w:rsidRPr="00A64B4D" w:rsidRDefault="00220561">
      <w:pPr>
        <w:pStyle w:val="a3"/>
        <w:spacing w:before="6" w:line="357" w:lineRule="auto"/>
        <w:ind w:left="1904" w:right="3448" w:firstLine="0"/>
      </w:pPr>
      <w:r w:rsidRPr="00A64B4D">
        <w:rPr>
          <w:w w:val="105"/>
        </w:rPr>
        <w:t>2.) camera event, analytics based in Wisenet Cameras 3.) Motion Detection</w:t>
      </w:r>
    </w:p>
    <w:p w14:paraId="5A109ABD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4.) video loss detection</w:t>
      </w:r>
    </w:p>
    <w:p w14:paraId="4A0D1B47" w14:textId="77777777" w:rsidR="004C61FA" w:rsidRPr="00A64B4D" w:rsidRDefault="004C61FA">
      <w:pPr>
        <w:spacing w:line="215" w:lineRule="exact"/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73DC4BB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90" w:line="357" w:lineRule="auto"/>
        <w:ind w:right="878"/>
        <w:rPr>
          <w:sz w:val="19"/>
        </w:rPr>
      </w:pPr>
      <w:r w:rsidRPr="00A64B4D">
        <w:rPr>
          <w:w w:val="105"/>
          <w:sz w:val="19"/>
        </w:rPr>
        <w:lastRenderedPageBreak/>
        <w:t>Available recording settings by channel for standard and event-based recording types: 1.) compression</w:t>
      </w:r>
      <w:r w:rsidRPr="00A64B4D">
        <w:rPr>
          <w:spacing w:val="17"/>
          <w:w w:val="105"/>
          <w:sz w:val="19"/>
        </w:rPr>
        <w:t xml:space="preserve"> </w:t>
      </w:r>
      <w:r w:rsidRPr="00A64B4D">
        <w:rPr>
          <w:w w:val="105"/>
          <w:sz w:val="19"/>
        </w:rPr>
        <w:t>type</w:t>
      </w:r>
    </w:p>
    <w:p w14:paraId="65523613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2.) resolution</w:t>
      </w:r>
    </w:p>
    <w:p w14:paraId="1DF15B89" w14:textId="77777777" w:rsidR="004C61FA" w:rsidRPr="00A64B4D" w:rsidRDefault="00220561">
      <w:pPr>
        <w:pStyle w:val="a3"/>
        <w:spacing w:line="357" w:lineRule="auto"/>
        <w:ind w:left="1904" w:right="6309" w:firstLine="0"/>
      </w:pPr>
      <w:r w:rsidRPr="00A64B4D">
        <w:rPr>
          <w:w w:val="105"/>
        </w:rPr>
        <w:t>3.) images per second 4.) quality</w:t>
      </w:r>
    </w:p>
    <w:p w14:paraId="4F514812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5.) data transfer limit</w:t>
      </w:r>
    </w:p>
    <w:p w14:paraId="7C46C84E" w14:textId="77777777" w:rsidR="004C61FA" w:rsidRPr="00A64B4D" w:rsidRDefault="00220561">
      <w:pPr>
        <w:pStyle w:val="a3"/>
        <w:spacing w:before="107" w:line="352" w:lineRule="auto"/>
        <w:ind w:left="1904" w:right="4379" w:firstLine="0"/>
      </w:pPr>
      <w:r w:rsidRPr="00A64B4D">
        <w:rPr>
          <w:w w:val="105"/>
        </w:rPr>
        <w:t>6.) pre-event and post-event record duration 7.) I-frame and full frame recording</w:t>
      </w:r>
    </w:p>
    <w:p w14:paraId="427F5C8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6" w:line="357" w:lineRule="auto"/>
        <w:ind w:right="3304"/>
        <w:rPr>
          <w:sz w:val="19"/>
        </w:rPr>
      </w:pPr>
      <w:r w:rsidRPr="00A64B4D">
        <w:rPr>
          <w:w w:val="105"/>
          <w:sz w:val="19"/>
        </w:rPr>
        <w:t>Available actions upon reaching full HDD storage capacity: 1.) stop</w:t>
      </w:r>
      <w:r w:rsidRPr="00A64B4D">
        <w:rPr>
          <w:spacing w:val="17"/>
          <w:w w:val="105"/>
          <w:sz w:val="19"/>
        </w:rPr>
        <w:t xml:space="preserve"> </w:t>
      </w:r>
      <w:r w:rsidRPr="00A64B4D">
        <w:rPr>
          <w:w w:val="105"/>
          <w:sz w:val="19"/>
        </w:rPr>
        <w:t>recording</w:t>
      </w:r>
    </w:p>
    <w:p w14:paraId="2B0CD0F4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2.) overwrite</w:t>
      </w:r>
    </w:p>
    <w:p w14:paraId="25B8DF6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Search recorded data by time, event trigger, motion alarms,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events</w:t>
      </w:r>
    </w:p>
    <w:p w14:paraId="4060610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Storage</w:t>
      </w:r>
    </w:p>
    <w:p w14:paraId="4C77B3EB" w14:textId="587E8855" w:rsidR="004C61FA" w:rsidRPr="00A64B4D" w:rsidRDefault="00A45876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>
        <w:rPr>
          <w:w w:val="105"/>
          <w:sz w:val="19"/>
        </w:rPr>
        <w:t>2</w:t>
      </w:r>
      <w:r w:rsidR="00EC6237" w:rsidRPr="00A64B4D">
        <w:rPr>
          <w:w w:val="105"/>
          <w:sz w:val="19"/>
        </w:rPr>
        <w:t xml:space="preserve"> </w:t>
      </w:r>
      <w:r w:rsidR="00EF274A" w:rsidRPr="00A64B4D">
        <w:rPr>
          <w:w w:val="105"/>
          <w:sz w:val="19"/>
        </w:rPr>
        <w:t>SATA</w:t>
      </w:r>
      <w:r w:rsidR="00220561" w:rsidRPr="00A64B4D">
        <w:rPr>
          <w:w w:val="105"/>
          <w:sz w:val="19"/>
        </w:rPr>
        <w:t xml:space="preserve">, </w:t>
      </w:r>
      <w:r w:rsidR="00EC6237" w:rsidRPr="00A64B4D">
        <w:rPr>
          <w:w w:val="105"/>
          <w:sz w:val="19"/>
        </w:rPr>
        <w:t xml:space="preserve">up to </w:t>
      </w:r>
      <w:r w:rsidR="000E36D6">
        <w:rPr>
          <w:w w:val="105"/>
          <w:sz w:val="19"/>
        </w:rPr>
        <w:t>10</w:t>
      </w:r>
      <w:r w:rsidR="00220561" w:rsidRPr="00A64B4D">
        <w:rPr>
          <w:w w:val="105"/>
          <w:sz w:val="19"/>
        </w:rPr>
        <w:t>TB HDDs</w:t>
      </w:r>
      <w:r w:rsidR="00EC6237" w:rsidRPr="00A64B4D">
        <w:rPr>
          <w:w w:val="105"/>
          <w:sz w:val="19"/>
        </w:rPr>
        <w:t>, total</w:t>
      </w:r>
      <w:r w:rsidR="00220561" w:rsidRPr="00A64B4D">
        <w:rPr>
          <w:w w:val="105"/>
          <w:sz w:val="19"/>
        </w:rPr>
        <w:t xml:space="preserve"> maximum of</w:t>
      </w:r>
      <w:r w:rsidR="00220561" w:rsidRPr="00A64B4D"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2</w:t>
      </w:r>
      <w:r w:rsidR="000E36D6">
        <w:rPr>
          <w:w w:val="105"/>
          <w:sz w:val="19"/>
        </w:rPr>
        <w:t>0</w:t>
      </w:r>
      <w:r w:rsidR="00220561" w:rsidRPr="00A64B4D">
        <w:rPr>
          <w:w w:val="105"/>
          <w:sz w:val="19"/>
        </w:rPr>
        <w:t>TB.</w:t>
      </w:r>
    </w:p>
    <w:p w14:paraId="273E1EC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USB connection for memory/storage device for video clip backup and settings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export</w:t>
      </w:r>
    </w:p>
    <w:p w14:paraId="153095E9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Live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view:</w:t>
      </w:r>
    </w:p>
    <w:p w14:paraId="03F3D3A8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Live, remote monitoring using Wisenet WAVE supplied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viewer</w:t>
      </w:r>
    </w:p>
    <w:p w14:paraId="3C0B7680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Live Streams: H.265, H.264,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MJPEG</w:t>
      </w:r>
    </w:p>
    <w:p w14:paraId="1ECDD54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line="295" w:lineRule="auto"/>
        <w:ind w:right="215"/>
        <w:rPr>
          <w:sz w:val="19"/>
        </w:rPr>
      </w:pPr>
      <w:r w:rsidRPr="00A64B4D">
        <w:rPr>
          <w:w w:val="105"/>
          <w:sz w:val="19"/>
        </w:rPr>
        <w:t>Offline Media: AVI MKV MP4 MOV TS M2TS MPEG MPG FLV WMV 3GP JPG PNG GIF BMP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TIFF</w:t>
      </w:r>
    </w:p>
    <w:p w14:paraId="597B06C3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3" w:line="290" w:lineRule="auto"/>
        <w:ind w:right="214"/>
        <w:rPr>
          <w:sz w:val="19"/>
        </w:rPr>
      </w:pPr>
      <w:r w:rsidRPr="00A64B4D">
        <w:rPr>
          <w:w w:val="105"/>
          <w:sz w:val="19"/>
        </w:rPr>
        <w:t>Configure and exercise functions for connected PTZ cameras, including functionality with compatible USB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joystick</w:t>
      </w:r>
    </w:p>
    <w:p w14:paraId="5FBF531C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7"/>
        <w:rPr>
          <w:sz w:val="19"/>
        </w:rPr>
      </w:pPr>
      <w:r w:rsidRPr="00A64B4D">
        <w:rPr>
          <w:w w:val="105"/>
          <w:sz w:val="19"/>
        </w:rPr>
        <w:t>Capture and save snapshot</w:t>
      </w:r>
      <w:r w:rsidRPr="00A64B4D">
        <w:rPr>
          <w:spacing w:val="-13"/>
          <w:w w:val="105"/>
          <w:sz w:val="19"/>
        </w:rPr>
        <w:t xml:space="preserve"> </w:t>
      </w:r>
      <w:r w:rsidRPr="00A64B4D">
        <w:rPr>
          <w:w w:val="105"/>
          <w:sz w:val="19"/>
        </w:rPr>
        <w:t>images</w:t>
      </w:r>
    </w:p>
    <w:p w14:paraId="49E44511" w14:textId="6D13B699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Record current video in AVI</w:t>
      </w:r>
      <w:r w:rsidRPr="00A64B4D">
        <w:rPr>
          <w:spacing w:val="-9"/>
          <w:w w:val="105"/>
          <w:sz w:val="19"/>
        </w:rPr>
        <w:t xml:space="preserve"> </w:t>
      </w:r>
      <w:r w:rsidRPr="00A64B4D">
        <w:rPr>
          <w:w w:val="105"/>
          <w:sz w:val="19"/>
        </w:rPr>
        <w:t>format</w:t>
      </w:r>
    </w:p>
    <w:p w14:paraId="553A8C9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Remote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access:</w:t>
      </w:r>
    </w:p>
    <w:p w14:paraId="423080E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Multicast or unicast</w:t>
      </w:r>
    </w:p>
    <w:p w14:paraId="59CD1386" w14:textId="77777777" w:rsidR="004C61FA" w:rsidRPr="00A64B4D" w:rsidRDefault="00220561">
      <w:pPr>
        <w:pStyle w:val="a3"/>
        <w:spacing w:line="352" w:lineRule="auto"/>
        <w:ind w:left="1904" w:right="4379" w:firstLine="0"/>
      </w:pPr>
      <w:r w:rsidRPr="00A64B4D">
        <w:rPr>
          <w:w w:val="105"/>
        </w:rPr>
        <w:t>1.) Simultaneous unicast access is unlimited 2.) Simultaneous multicast access is</w:t>
      </w:r>
      <w:r w:rsidRPr="00A64B4D">
        <w:rPr>
          <w:spacing w:val="-1"/>
          <w:w w:val="105"/>
        </w:rPr>
        <w:t xml:space="preserve"> </w:t>
      </w:r>
      <w:r w:rsidRPr="00A64B4D">
        <w:rPr>
          <w:w w:val="105"/>
        </w:rPr>
        <w:t>unlimited</w:t>
      </w:r>
    </w:p>
    <w:p w14:paraId="2B72E91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"/>
        <w:rPr>
          <w:sz w:val="19"/>
        </w:rPr>
      </w:pPr>
      <w:r w:rsidRPr="00A64B4D">
        <w:rPr>
          <w:w w:val="105"/>
          <w:sz w:val="19"/>
        </w:rPr>
        <w:t>Mobile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device:</w:t>
      </w:r>
    </w:p>
    <w:p w14:paraId="72645F3B" w14:textId="1DA18F01" w:rsidR="004C61FA" w:rsidRPr="00A64B4D" w:rsidRDefault="00220561">
      <w:pPr>
        <w:pStyle w:val="a3"/>
        <w:spacing w:line="352" w:lineRule="auto"/>
        <w:ind w:left="2264" w:right="6309"/>
      </w:pPr>
      <w:r w:rsidRPr="00A64B4D">
        <w:rPr>
          <w:w w:val="105"/>
        </w:rPr>
        <w:t>1.) Supported platforms a.) Andr</w:t>
      </w:r>
      <w:r w:rsidR="007814D0">
        <w:rPr>
          <w:w w:val="105"/>
        </w:rPr>
        <w:t>o</w:t>
      </w:r>
      <w:r w:rsidRPr="00A64B4D">
        <w:rPr>
          <w:w w:val="105"/>
        </w:rPr>
        <w:t>id</w:t>
      </w:r>
    </w:p>
    <w:p w14:paraId="0FA658C4" w14:textId="77777777" w:rsidR="004C61FA" w:rsidRPr="00A64B4D" w:rsidRDefault="00220561">
      <w:pPr>
        <w:pStyle w:val="a3"/>
        <w:spacing w:before="6"/>
        <w:ind w:left="2264" w:firstLine="0"/>
      </w:pPr>
      <w:r w:rsidRPr="00A64B4D">
        <w:rPr>
          <w:w w:val="105"/>
        </w:rPr>
        <w:t>b.) IOS</w:t>
      </w:r>
    </w:p>
    <w:p w14:paraId="7BA81444" w14:textId="77777777" w:rsidR="004C61FA" w:rsidRPr="00A64B4D" w:rsidRDefault="00220561">
      <w:pPr>
        <w:pStyle w:val="a3"/>
        <w:spacing w:before="103"/>
        <w:ind w:left="1904" w:firstLine="0"/>
      </w:pPr>
      <w:r w:rsidRPr="00A64B4D">
        <w:rPr>
          <w:w w:val="105"/>
        </w:rPr>
        <w:t>2.) Supported remote users:</w:t>
      </w:r>
    </w:p>
    <w:p w14:paraId="7A1E7653" w14:textId="77777777" w:rsidR="004C61FA" w:rsidRPr="00A64B4D" w:rsidRDefault="00220561">
      <w:pPr>
        <w:pStyle w:val="a3"/>
        <w:ind w:left="2264" w:firstLine="0"/>
      </w:pPr>
      <w:r w:rsidRPr="00A64B4D">
        <w:rPr>
          <w:w w:val="105"/>
        </w:rPr>
        <w:t>a.) Unlimited amount either live or playback</w:t>
      </w:r>
    </w:p>
    <w:p w14:paraId="7DAE57A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Dynamic DNS (DDNS)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support</w:t>
      </w:r>
    </w:p>
    <w:p w14:paraId="24653AC5" w14:textId="32BCE957" w:rsidR="004C61FA" w:rsidRPr="00A64B4D" w:rsidRDefault="000E36D6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>
        <w:rPr>
          <w:rFonts w:ascii="맑은 고딕" w:eastAsia="맑은 고딕" w:hAnsi="맑은 고딕" w:cs="맑은 고딕" w:hint="eastAsia"/>
          <w:w w:val="105"/>
          <w:sz w:val="19"/>
          <w:lang w:eastAsia="ko-KR"/>
        </w:rPr>
        <w:t>D</w:t>
      </w:r>
      <w:r>
        <w:rPr>
          <w:rFonts w:ascii="맑은 고딕" w:eastAsia="맑은 고딕" w:hAnsi="맑은 고딕" w:cs="맑은 고딕"/>
          <w:w w:val="105"/>
          <w:sz w:val="19"/>
          <w:lang w:eastAsia="ko-KR"/>
        </w:rPr>
        <w:t>isplayPort (</w:t>
      </w:r>
      <w:r>
        <w:rPr>
          <w:w w:val="105"/>
          <w:sz w:val="19"/>
        </w:rPr>
        <w:t>DP)</w:t>
      </w:r>
      <w:r w:rsidR="00220561" w:rsidRPr="00A64B4D">
        <w:rPr>
          <w:w w:val="105"/>
          <w:sz w:val="19"/>
        </w:rPr>
        <w:t xml:space="preserve"> and High Definition (HDMI) local monitor outputs live viewing, playback, &amp; backup</w:t>
      </w:r>
      <w:r w:rsidR="00220561" w:rsidRPr="00A64B4D">
        <w:rPr>
          <w:spacing w:val="-18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functions</w:t>
      </w:r>
    </w:p>
    <w:p w14:paraId="5A8C6BB6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ONVIF Profile S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compliance</w:t>
      </w:r>
    </w:p>
    <w:p w14:paraId="4695A9A3" w14:textId="77777777" w:rsidR="00B007B2" w:rsidRPr="00A64B4D" w:rsidRDefault="00220561" w:rsidP="00B007B2">
      <w:pPr>
        <w:pStyle w:val="a4"/>
        <w:numPr>
          <w:ilvl w:val="3"/>
          <w:numId w:val="2"/>
        </w:numPr>
        <w:rPr>
          <w:w w:val="105"/>
          <w:sz w:val="19"/>
        </w:rPr>
      </w:pPr>
      <w:r w:rsidRPr="00A64B4D">
        <w:rPr>
          <w:w w:val="105"/>
          <w:sz w:val="19"/>
        </w:rPr>
        <w:t>Alarm connections:</w:t>
      </w:r>
      <w:r w:rsidR="00B007B2" w:rsidRPr="00A64B4D">
        <w:rPr>
          <w:w w:val="105"/>
          <w:sz w:val="19"/>
        </w:rPr>
        <w:t xml:space="preserve"> 4 Alarm in, 2 Alarm out</w:t>
      </w:r>
    </w:p>
    <w:p w14:paraId="3194E339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37DDCC90" w14:textId="77777777" w:rsidR="004C61FA" w:rsidRPr="00A64B4D" w:rsidRDefault="00220561">
      <w:pPr>
        <w:pStyle w:val="2"/>
        <w:numPr>
          <w:ilvl w:val="1"/>
          <w:numId w:val="2"/>
        </w:numPr>
        <w:tabs>
          <w:tab w:val="left" w:pos="824"/>
          <w:tab w:val="left" w:pos="825"/>
        </w:tabs>
        <w:spacing w:before="94"/>
      </w:pPr>
      <w:r w:rsidRPr="00A64B4D">
        <w:rPr>
          <w:w w:val="105"/>
        </w:rPr>
        <w:lastRenderedPageBreak/>
        <w:t>DETAILED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SPECIFICATIONS</w:t>
      </w:r>
    </w:p>
    <w:p w14:paraId="52FD756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System</w:t>
      </w:r>
    </w:p>
    <w:p w14:paraId="608D8FA9" w14:textId="3259DBEA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Processor:</w:t>
      </w:r>
      <w:r w:rsidRPr="00A64B4D">
        <w:rPr>
          <w:w w:val="105"/>
          <w:sz w:val="19"/>
        </w:rPr>
        <w:tab/>
        <w:t xml:space="preserve">Intel </w:t>
      </w:r>
      <w:r w:rsidR="00110077" w:rsidRPr="00A64B4D">
        <w:rPr>
          <w:w w:val="105"/>
          <w:sz w:val="19"/>
        </w:rPr>
        <w:t>Atom x</w:t>
      </w:r>
      <w:r w:rsidRPr="00A64B4D">
        <w:rPr>
          <w:w w:val="105"/>
          <w:sz w:val="19"/>
        </w:rPr>
        <w:t>5-</w:t>
      </w:r>
      <w:r w:rsidR="00110077" w:rsidRPr="00A64B4D">
        <w:rPr>
          <w:w w:val="105"/>
          <w:sz w:val="19"/>
        </w:rPr>
        <w:t>E394</w:t>
      </w:r>
      <w:r w:rsidRPr="00A64B4D">
        <w:rPr>
          <w:w w:val="105"/>
          <w:sz w:val="19"/>
        </w:rPr>
        <w:t>0</w:t>
      </w:r>
      <w:r w:rsidRPr="00A64B4D">
        <w:rPr>
          <w:spacing w:val="2"/>
          <w:w w:val="105"/>
          <w:sz w:val="19"/>
        </w:rPr>
        <w:t xml:space="preserve"> </w:t>
      </w:r>
      <w:r w:rsidR="00110077" w:rsidRPr="00A64B4D">
        <w:rPr>
          <w:w w:val="105"/>
          <w:sz w:val="19"/>
        </w:rPr>
        <w:t>1</w:t>
      </w:r>
      <w:r w:rsidRPr="00A64B4D">
        <w:rPr>
          <w:w w:val="105"/>
          <w:sz w:val="19"/>
        </w:rPr>
        <w:t>.</w:t>
      </w:r>
      <w:r w:rsidR="00110077" w:rsidRPr="00A64B4D">
        <w:rPr>
          <w:w w:val="105"/>
          <w:sz w:val="19"/>
        </w:rPr>
        <w:t>8</w:t>
      </w:r>
      <w:r w:rsidRPr="00A64B4D">
        <w:rPr>
          <w:w w:val="105"/>
          <w:sz w:val="19"/>
        </w:rPr>
        <w:t>GHz</w:t>
      </w:r>
    </w:p>
    <w:p w14:paraId="31CD3CC8" w14:textId="73CC7FA4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Memory:</w:t>
      </w:r>
      <w:r w:rsidRPr="00A64B4D">
        <w:rPr>
          <w:w w:val="105"/>
          <w:sz w:val="19"/>
        </w:rPr>
        <w:tab/>
      </w:r>
      <w:r w:rsidR="000E36D6">
        <w:rPr>
          <w:w w:val="105"/>
          <w:sz w:val="19"/>
        </w:rPr>
        <w:t>8</w:t>
      </w:r>
      <w:r w:rsidRPr="00A64B4D">
        <w:rPr>
          <w:w w:val="105"/>
          <w:sz w:val="19"/>
        </w:rPr>
        <w:t xml:space="preserve"> GB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DDR4</w:t>
      </w:r>
    </w:p>
    <w:p w14:paraId="2DF3C09C" w14:textId="751F3D12" w:rsidR="00B007B2" w:rsidRPr="00A64B4D" w:rsidRDefault="00220561" w:rsidP="008F726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Operating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Systems: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 xml:space="preserve">Linux Ubuntu </w:t>
      </w:r>
      <w:r w:rsidR="000E36D6">
        <w:rPr>
          <w:w w:val="105"/>
          <w:sz w:val="19"/>
        </w:rPr>
        <w:t>22</w:t>
      </w:r>
      <w:r w:rsidR="00B007B2" w:rsidRPr="00A64B4D">
        <w:rPr>
          <w:w w:val="105"/>
          <w:sz w:val="19"/>
        </w:rPr>
        <w:t>.04LTS</w:t>
      </w:r>
    </w:p>
    <w:p w14:paraId="34DFBC70" w14:textId="1509FD83" w:rsidR="00B007B2" w:rsidRPr="00A64B4D" w:rsidRDefault="00220561" w:rsidP="00F7401B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USB Ports:</w:t>
      </w:r>
      <w:r w:rsidRPr="00A64B4D">
        <w:rPr>
          <w:w w:val="105"/>
          <w:sz w:val="19"/>
        </w:rPr>
        <w:tab/>
      </w:r>
      <w:r w:rsidR="00826333" w:rsidRPr="00A64B4D">
        <w:rPr>
          <w:w w:val="105"/>
          <w:sz w:val="19"/>
        </w:rPr>
        <w:t>USB 2.0</w:t>
      </w:r>
      <w:r w:rsidR="007E084B" w:rsidRPr="00A64B4D">
        <w:rPr>
          <w:w w:val="105"/>
          <w:sz w:val="19"/>
        </w:rPr>
        <w:t>,</w:t>
      </w:r>
      <w:r w:rsidR="00826333" w:rsidRPr="00A64B4D">
        <w:rPr>
          <w:w w:val="105"/>
          <w:sz w:val="19"/>
        </w:rPr>
        <w:t xml:space="preserve"> </w:t>
      </w:r>
      <w:r w:rsidR="00B007B2" w:rsidRPr="00A64B4D">
        <w:rPr>
          <w:w w:val="105"/>
          <w:sz w:val="19"/>
        </w:rPr>
        <w:t>3 EA (Front x1, Rear x2)</w:t>
      </w:r>
    </w:p>
    <w:p w14:paraId="50A8F5A0" w14:textId="5DD3AEEA" w:rsidR="00B007B2" w:rsidRPr="00A64B4D" w:rsidRDefault="00220561" w:rsidP="00276DF4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Video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Output: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 xml:space="preserve">1x HDMI, 1x </w:t>
      </w:r>
      <w:r w:rsidR="000E36D6">
        <w:rPr>
          <w:w w:val="105"/>
          <w:sz w:val="19"/>
        </w:rPr>
        <w:t>DP</w:t>
      </w:r>
      <w:r w:rsidR="00B007B2" w:rsidRPr="00A64B4D">
        <w:rPr>
          <w:w w:val="105"/>
          <w:sz w:val="19"/>
        </w:rPr>
        <w:t xml:space="preserve"> dual monitor</w:t>
      </w:r>
    </w:p>
    <w:p w14:paraId="73A44B44" w14:textId="1A8813E6" w:rsidR="004C61FA" w:rsidRPr="00A64B4D" w:rsidRDefault="00220561" w:rsidP="00276DF4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Other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ports:</w:t>
      </w:r>
      <w:r w:rsidRPr="00A64B4D">
        <w:rPr>
          <w:w w:val="105"/>
          <w:sz w:val="19"/>
        </w:rPr>
        <w:tab/>
        <w:t>3.5mm audio in/out,</w:t>
      </w:r>
    </w:p>
    <w:p w14:paraId="00E86FE9" w14:textId="4571F21A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Keyboard: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>none</w:t>
      </w:r>
    </w:p>
    <w:p w14:paraId="7019E907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Mouse:</w:t>
      </w:r>
      <w:r w:rsidRPr="00A64B4D">
        <w:rPr>
          <w:w w:val="105"/>
          <w:sz w:val="19"/>
        </w:rPr>
        <w:tab/>
        <w:t>Included</w:t>
      </w:r>
    </w:p>
    <w:p w14:paraId="2D0D91E7" w14:textId="1FBC71CC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Sliding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Rail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Kit: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>none</w:t>
      </w:r>
    </w:p>
    <w:p w14:paraId="7CA3208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RAID Support:</w:t>
      </w:r>
      <w:r w:rsidRPr="00A64B4D">
        <w:rPr>
          <w:w w:val="105"/>
          <w:sz w:val="19"/>
        </w:rPr>
        <w:tab/>
        <w:t>none</w:t>
      </w:r>
    </w:p>
    <w:p w14:paraId="1924FF65" w14:textId="308BC913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Video</w:t>
      </w:r>
    </w:p>
    <w:p w14:paraId="3B66797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Compression:</w:t>
      </w:r>
      <w:r w:rsidRPr="00A64B4D">
        <w:rPr>
          <w:w w:val="105"/>
          <w:sz w:val="19"/>
        </w:rPr>
        <w:tab/>
        <w:t>H.265, H.264,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MJPEG</w:t>
      </w:r>
    </w:p>
    <w:p w14:paraId="654EB7C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Recording</w:t>
      </w:r>
    </w:p>
    <w:p w14:paraId="5FAC7273" w14:textId="50F01CC2" w:rsidR="00A147D6" w:rsidRPr="00A64B4D" w:rsidRDefault="00220561" w:rsidP="00432C8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57" w:line="290" w:lineRule="auto"/>
        <w:ind w:right="212"/>
        <w:rPr>
          <w:sz w:val="19"/>
        </w:rPr>
      </w:pPr>
      <w:r w:rsidRPr="00A64B4D">
        <w:rPr>
          <w:w w:val="105"/>
          <w:sz w:val="19"/>
        </w:rPr>
        <w:t>Channel</w:t>
      </w:r>
      <w:r w:rsidRPr="00A64B4D">
        <w:rPr>
          <w:spacing w:val="-3"/>
          <w:w w:val="105"/>
          <w:sz w:val="19"/>
        </w:rPr>
        <w:t xml:space="preserve"> </w:t>
      </w:r>
      <w:r w:rsidRPr="00A64B4D">
        <w:rPr>
          <w:w w:val="105"/>
          <w:sz w:val="19"/>
        </w:rPr>
        <w:t>capability:</w:t>
      </w:r>
      <w:r w:rsidRPr="00A64B4D">
        <w:rPr>
          <w:w w:val="105"/>
          <w:sz w:val="19"/>
        </w:rPr>
        <w:tab/>
      </w:r>
      <w:r w:rsidR="00A147D6" w:rsidRPr="00A64B4D">
        <w:rPr>
          <w:w w:val="105"/>
          <w:sz w:val="19"/>
        </w:rPr>
        <w:t>Up to 16 channel</w:t>
      </w:r>
      <w:r w:rsidR="00CE5FCD" w:rsidRPr="00A64B4D">
        <w:rPr>
          <w:w w:val="105"/>
          <w:sz w:val="19"/>
        </w:rPr>
        <w:t>s</w:t>
      </w:r>
    </w:p>
    <w:p w14:paraId="7D79723F" w14:textId="7061F7A6" w:rsidR="004C61FA" w:rsidRPr="00A64B4D" w:rsidRDefault="00220561" w:rsidP="00432C8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57" w:line="290" w:lineRule="auto"/>
        <w:ind w:right="212"/>
        <w:rPr>
          <w:sz w:val="19"/>
        </w:rPr>
      </w:pPr>
      <w:r w:rsidRPr="00A64B4D">
        <w:rPr>
          <w:w w:val="105"/>
          <w:sz w:val="19"/>
        </w:rPr>
        <w:t>Bit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Rate:</w:t>
      </w:r>
      <w:r w:rsidRPr="00A64B4D">
        <w:rPr>
          <w:w w:val="105"/>
          <w:sz w:val="19"/>
        </w:rPr>
        <w:tab/>
        <w:t xml:space="preserve">Up to </w:t>
      </w:r>
      <w:r w:rsidR="00A45876">
        <w:rPr>
          <w:w w:val="105"/>
          <w:sz w:val="19"/>
        </w:rPr>
        <w:t>1</w:t>
      </w:r>
      <w:r w:rsidR="00B007B2" w:rsidRPr="00A64B4D">
        <w:rPr>
          <w:w w:val="105"/>
          <w:sz w:val="19"/>
        </w:rPr>
        <w:t>5</w:t>
      </w:r>
      <w:r w:rsidRPr="00A64B4D">
        <w:rPr>
          <w:w w:val="105"/>
          <w:sz w:val="19"/>
        </w:rPr>
        <w:t>0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Mbps</w:t>
      </w:r>
    </w:p>
    <w:p w14:paraId="3720E54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Resolution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range:</w:t>
      </w:r>
      <w:r w:rsidRPr="00A64B4D">
        <w:rPr>
          <w:w w:val="105"/>
          <w:sz w:val="19"/>
        </w:rPr>
        <w:tab/>
        <w:t>352 x 288 - 4000 X</w:t>
      </w:r>
      <w:r w:rsidRPr="00A64B4D">
        <w:rPr>
          <w:spacing w:val="7"/>
          <w:w w:val="105"/>
          <w:sz w:val="19"/>
        </w:rPr>
        <w:t xml:space="preserve"> </w:t>
      </w:r>
      <w:r w:rsidRPr="00A64B4D">
        <w:rPr>
          <w:w w:val="105"/>
          <w:sz w:val="19"/>
        </w:rPr>
        <w:t>3000</w:t>
      </w:r>
    </w:p>
    <w:p w14:paraId="0408C18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Events and Response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Actions</w:t>
      </w:r>
    </w:p>
    <w:p w14:paraId="5EF4ADE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Triggers:</w:t>
      </w:r>
    </w:p>
    <w:p w14:paraId="6BC1808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Motion</w:t>
      </w:r>
    </w:p>
    <w:p w14:paraId="796C27DC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video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loss</w:t>
      </w:r>
    </w:p>
    <w:p w14:paraId="45420FF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event defined by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camera</w:t>
      </w:r>
    </w:p>
    <w:p w14:paraId="126A757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Response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Actions:</w:t>
      </w:r>
    </w:p>
    <w:p w14:paraId="1929BCD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Record</w:t>
      </w:r>
    </w:p>
    <w:p w14:paraId="713F213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E-mail</w:t>
      </w:r>
    </w:p>
    <w:p w14:paraId="1DE9CD9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activate PTZ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preset</w:t>
      </w:r>
    </w:p>
    <w:p w14:paraId="2D7FE8F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Event Trigger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program</w:t>
      </w:r>
    </w:p>
    <w:p w14:paraId="1F1891B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Sound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output</w:t>
      </w:r>
    </w:p>
    <w:p w14:paraId="0C9BC2E0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Playback</w:t>
      </w:r>
    </w:p>
    <w:p w14:paraId="4E8FBC3A" w14:textId="360F6C46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5144"/>
        </w:tabs>
        <w:rPr>
          <w:sz w:val="19"/>
        </w:rPr>
      </w:pPr>
      <w:r w:rsidRPr="00A64B4D">
        <w:rPr>
          <w:w w:val="105"/>
          <w:sz w:val="19"/>
        </w:rPr>
        <w:t>Number of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simultaneous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channels:</w:t>
      </w:r>
      <w:r w:rsidRPr="00A64B4D">
        <w:rPr>
          <w:w w:val="105"/>
          <w:sz w:val="19"/>
        </w:rPr>
        <w:tab/>
      </w:r>
      <w:r w:rsidR="00A147D6" w:rsidRPr="00A64B4D">
        <w:rPr>
          <w:w w:val="105"/>
          <w:sz w:val="19"/>
        </w:rPr>
        <w:t>Up to 16 channels</w:t>
      </w:r>
    </w:p>
    <w:p w14:paraId="7B34E764" w14:textId="6DE4B8F1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5144"/>
        </w:tabs>
        <w:spacing w:before="103"/>
        <w:rPr>
          <w:sz w:val="19"/>
        </w:rPr>
      </w:pPr>
      <w:r w:rsidRPr="00A64B4D">
        <w:rPr>
          <w:w w:val="105"/>
          <w:sz w:val="19"/>
        </w:rPr>
        <w:t>Bandwidth:</w:t>
      </w:r>
      <w:r w:rsidRPr="00A64B4D">
        <w:rPr>
          <w:w w:val="105"/>
          <w:sz w:val="19"/>
        </w:rPr>
        <w:tab/>
      </w:r>
      <w:r w:rsidR="00A45876">
        <w:rPr>
          <w:w w:val="105"/>
          <w:sz w:val="19"/>
        </w:rPr>
        <w:t>1</w:t>
      </w:r>
      <w:r w:rsidR="00B007B2" w:rsidRPr="00A64B4D">
        <w:rPr>
          <w:w w:val="105"/>
          <w:sz w:val="19"/>
        </w:rPr>
        <w:t>50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Mbps</w:t>
      </w:r>
    </w:p>
    <w:p w14:paraId="379DDDDE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OS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Drive</w:t>
      </w:r>
    </w:p>
    <w:p w14:paraId="3E554EE9" w14:textId="45D60FDE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4424"/>
        </w:tabs>
        <w:rPr>
          <w:sz w:val="19"/>
        </w:rPr>
      </w:pPr>
      <w:r w:rsidRPr="00A64B4D">
        <w:rPr>
          <w:w w:val="105"/>
          <w:sz w:val="19"/>
        </w:rPr>
        <w:t>OS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Drive Bays</w:t>
      </w:r>
      <w:r w:rsidRPr="00A64B4D">
        <w:rPr>
          <w:w w:val="105"/>
          <w:sz w:val="19"/>
        </w:rPr>
        <w:tab/>
        <w:t xml:space="preserve">1 – </w:t>
      </w:r>
      <w:r w:rsidR="00826333" w:rsidRPr="00A64B4D">
        <w:rPr>
          <w:w w:val="105"/>
          <w:sz w:val="19"/>
        </w:rPr>
        <w:t xml:space="preserve">32GB </w:t>
      </w:r>
      <w:r w:rsidR="00B007B2" w:rsidRPr="00A64B4D">
        <w:rPr>
          <w:w w:val="105"/>
          <w:sz w:val="19"/>
        </w:rPr>
        <w:t xml:space="preserve">eMMC </w:t>
      </w:r>
      <w:r w:rsidRPr="00A64B4D">
        <w:rPr>
          <w:w w:val="105"/>
          <w:sz w:val="19"/>
        </w:rPr>
        <w:t>SSD internally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Mounted</w:t>
      </w:r>
    </w:p>
    <w:p w14:paraId="69C12280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Storage</w:t>
      </w:r>
    </w:p>
    <w:p w14:paraId="31556AE2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Internal</w:t>
      </w:r>
    </w:p>
    <w:p w14:paraId="34F22689" w14:textId="2E54F18F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  <w:tab w:val="left" w:pos="4424"/>
        </w:tabs>
        <w:spacing w:before="103"/>
        <w:rPr>
          <w:sz w:val="19"/>
        </w:rPr>
      </w:pPr>
      <w:r w:rsidRPr="00A64B4D">
        <w:rPr>
          <w:w w:val="105"/>
          <w:sz w:val="19"/>
        </w:rPr>
        <w:t>Number of</w:t>
      </w:r>
      <w:r w:rsidRPr="00A64B4D">
        <w:rPr>
          <w:spacing w:val="-3"/>
          <w:w w:val="105"/>
          <w:sz w:val="19"/>
        </w:rPr>
        <w:t xml:space="preserve"> </w:t>
      </w:r>
      <w:r w:rsidRPr="00A64B4D">
        <w:rPr>
          <w:w w:val="105"/>
          <w:sz w:val="19"/>
        </w:rPr>
        <w:t>HDD’s bays:</w:t>
      </w:r>
      <w:r w:rsidRPr="00A64B4D">
        <w:rPr>
          <w:w w:val="105"/>
          <w:sz w:val="19"/>
        </w:rPr>
        <w:tab/>
        <w:t xml:space="preserve">1 – </w:t>
      </w:r>
      <w:r w:rsidR="00A45876">
        <w:rPr>
          <w:w w:val="105"/>
          <w:sz w:val="19"/>
        </w:rPr>
        <w:t>2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Bays</w:t>
      </w:r>
    </w:p>
    <w:p w14:paraId="48BD25B8" w14:textId="6EA54AA5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  <w:tab w:val="left" w:pos="4424"/>
        </w:tabs>
        <w:rPr>
          <w:sz w:val="19"/>
        </w:rPr>
      </w:pPr>
      <w:r w:rsidRPr="00A64B4D">
        <w:rPr>
          <w:w w:val="105"/>
          <w:sz w:val="19"/>
        </w:rPr>
        <w:t>Capacity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per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HDD:</w:t>
      </w:r>
      <w:r w:rsidRPr="00A64B4D">
        <w:rPr>
          <w:w w:val="105"/>
          <w:sz w:val="19"/>
        </w:rPr>
        <w:tab/>
        <w:t xml:space="preserve">1 – </w:t>
      </w:r>
      <w:r w:rsidR="00A45876">
        <w:rPr>
          <w:w w:val="105"/>
          <w:sz w:val="19"/>
        </w:rPr>
        <w:t>2</w:t>
      </w:r>
      <w:r w:rsidR="000E36D6">
        <w:rPr>
          <w:w w:val="105"/>
          <w:sz w:val="19"/>
        </w:rPr>
        <w:t>0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TB</w:t>
      </w:r>
    </w:p>
    <w:p w14:paraId="1B5CD66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External</w:t>
      </w:r>
    </w:p>
    <w:p w14:paraId="539A80CA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Acceptable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types:</w:t>
      </w:r>
    </w:p>
    <w:p w14:paraId="694BAEE1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1780E45A" w14:textId="77777777" w:rsidR="004C61FA" w:rsidRPr="00A64B4D" w:rsidRDefault="00220561">
      <w:pPr>
        <w:pStyle w:val="a3"/>
        <w:spacing w:before="90" w:line="295" w:lineRule="auto"/>
        <w:ind w:left="2264" w:right="155"/>
      </w:pPr>
      <w:r w:rsidRPr="00A64B4D">
        <w:rPr>
          <w:w w:val="105"/>
        </w:rPr>
        <w:lastRenderedPageBreak/>
        <w:t>1.) USB HDD/Flash drive for backup of video clips, firmware update, settings backup/restore, log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export</w:t>
      </w:r>
    </w:p>
    <w:p w14:paraId="46C518C7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/>
        <w:rPr>
          <w:sz w:val="19"/>
        </w:rPr>
      </w:pPr>
      <w:r w:rsidRPr="00A64B4D">
        <w:rPr>
          <w:w w:val="105"/>
          <w:sz w:val="19"/>
        </w:rPr>
        <w:t>Network</w:t>
      </w:r>
    </w:p>
    <w:p w14:paraId="28FA5BC2" w14:textId="279EEF8E" w:rsidR="00DF27C3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w w:val="105"/>
          <w:sz w:val="19"/>
        </w:rPr>
        <w:t>Connectivity:</w:t>
      </w:r>
      <w:r w:rsidRPr="00A64B4D">
        <w:rPr>
          <w:w w:val="105"/>
          <w:sz w:val="19"/>
        </w:rPr>
        <w:tab/>
      </w:r>
    </w:p>
    <w:p w14:paraId="10D13488" w14:textId="66BB9B87" w:rsidR="00DF27C3" w:rsidRPr="00A64B4D" w:rsidRDefault="00DF27C3" w:rsidP="00DF27C3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sz w:val="19"/>
        </w:rPr>
        <w:t xml:space="preserve">Network camera input </w:t>
      </w:r>
      <w:r w:rsidRPr="00A64B4D">
        <w:rPr>
          <w:w w:val="105"/>
          <w:sz w:val="19"/>
        </w:rPr>
        <w:t xml:space="preserve">100 Base-T Ethernet, </w:t>
      </w:r>
      <w:r w:rsidR="00901A16">
        <w:rPr>
          <w:w w:val="105"/>
          <w:sz w:val="19"/>
        </w:rPr>
        <w:t>PoE/</w:t>
      </w:r>
      <w:r w:rsidRPr="00A64B4D">
        <w:rPr>
          <w:w w:val="105"/>
          <w:sz w:val="19"/>
        </w:rPr>
        <w:t>P</w:t>
      </w:r>
      <w:r w:rsidR="00901A16">
        <w:rPr>
          <w:w w:val="105"/>
          <w:sz w:val="19"/>
        </w:rPr>
        <w:t>o</w:t>
      </w:r>
      <w:r w:rsidRPr="00A64B4D">
        <w:rPr>
          <w:w w:val="105"/>
          <w:sz w:val="19"/>
        </w:rPr>
        <w:t>E</w:t>
      </w:r>
      <w:r w:rsidR="002405F3" w:rsidRPr="00A64B4D">
        <w:rPr>
          <w:w w:val="105"/>
          <w:sz w:val="19"/>
        </w:rPr>
        <w:t xml:space="preserve">+ </w:t>
      </w:r>
      <w:r w:rsidR="00FF2248">
        <w:rPr>
          <w:w w:val="105"/>
          <w:sz w:val="19"/>
        </w:rPr>
        <w:t>8</w:t>
      </w:r>
      <w:r w:rsidRPr="00A64B4D">
        <w:rPr>
          <w:w w:val="105"/>
          <w:sz w:val="19"/>
        </w:rPr>
        <w:t xml:space="preserve"> x RJ-45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connectors</w:t>
      </w:r>
    </w:p>
    <w:p w14:paraId="12545A18" w14:textId="08DC844C" w:rsidR="004C61FA" w:rsidRPr="00A64B4D" w:rsidRDefault="00DF27C3" w:rsidP="00DF27C3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w w:val="105"/>
          <w:sz w:val="19"/>
        </w:rPr>
        <w:t xml:space="preserve">LAN/WAN </w:t>
      </w:r>
      <w:r w:rsidR="00220561" w:rsidRPr="00A64B4D">
        <w:rPr>
          <w:w w:val="105"/>
          <w:sz w:val="19"/>
        </w:rPr>
        <w:t>1000 Base-T Ethernet, 2 x RJ-45</w:t>
      </w:r>
      <w:r w:rsidR="00220561" w:rsidRPr="00A64B4D">
        <w:rPr>
          <w:spacing w:val="5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connectors</w:t>
      </w:r>
    </w:p>
    <w:p w14:paraId="49110F5A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4"/>
        <w:rPr>
          <w:sz w:val="19"/>
        </w:rPr>
      </w:pPr>
      <w:r w:rsidRPr="00A64B4D">
        <w:rPr>
          <w:w w:val="105"/>
          <w:sz w:val="19"/>
        </w:rPr>
        <w:t>Protocols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supported:</w:t>
      </w:r>
    </w:p>
    <w:p w14:paraId="2E86D83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290" w:lineRule="auto"/>
        <w:ind w:right="215"/>
        <w:rPr>
          <w:sz w:val="19"/>
        </w:rPr>
      </w:pPr>
      <w:r w:rsidRPr="00A64B4D">
        <w:rPr>
          <w:w w:val="105"/>
          <w:sz w:val="19"/>
        </w:rPr>
        <w:t>Transmission Control Protocol (TCP), Internet Protocol (IP) v4 and v6, User Datagram Protocol (UDP)</w:t>
      </w:r>
    </w:p>
    <w:p w14:paraId="0621C51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6"/>
        <w:rPr>
          <w:sz w:val="19"/>
        </w:rPr>
      </w:pPr>
      <w:r w:rsidRPr="00A64B4D">
        <w:rPr>
          <w:w w:val="105"/>
          <w:sz w:val="19"/>
        </w:rPr>
        <w:t>Configuration: Dynamic Host Configuration Protocol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(DHCP)</w:t>
      </w:r>
    </w:p>
    <w:p w14:paraId="5893010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Web services: Hypertext Transfer Protocol (HTTP), Secure HTTP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(HTTPS)</w:t>
      </w:r>
    </w:p>
    <w:p w14:paraId="1A9A9B05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290" w:lineRule="auto"/>
        <w:ind w:right="213"/>
        <w:jc w:val="both"/>
        <w:rPr>
          <w:sz w:val="19"/>
        </w:rPr>
      </w:pPr>
      <w:r w:rsidRPr="00A64B4D">
        <w:rPr>
          <w:w w:val="105"/>
          <w:sz w:val="19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3839DAD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7" w:line="295" w:lineRule="auto"/>
        <w:ind w:right="214"/>
        <w:rPr>
          <w:sz w:val="19"/>
        </w:rPr>
      </w:pPr>
      <w:r w:rsidRPr="00A64B4D">
        <w:rPr>
          <w:w w:val="105"/>
          <w:sz w:val="19"/>
        </w:rPr>
        <w:t>Media: Real-Time Transport Protocol (RTP), Real-Time Control Protocol, Real-Time Streaming Protocol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(RTSP)</w:t>
      </w:r>
    </w:p>
    <w:p w14:paraId="1E8E5E80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53"/>
        <w:rPr>
          <w:sz w:val="19"/>
        </w:rPr>
      </w:pPr>
      <w:r w:rsidRPr="00A64B4D">
        <w:rPr>
          <w:w w:val="105"/>
          <w:sz w:val="19"/>
        </w:rPr>
        <w:t>Multicast: Internet Group Management Protocol (IGMP)</w:t>
      </w:r>
    </w:p>
    <w:p w14:paraId="56CC24E6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Notifications: Simple Mail Transfer Protocol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(SMTP)</w:t>
      </w:r>
    </w:p>
    <w:p w14:paraId="70B0619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Remote Access: Point-to-Point Protocol over Ethernet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(PPPoE)</w:t>
      </w:r>
    </w:p>
    <w:p w14:paraId="399C0BF6" w14:textId="1C66DB50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5" w:lineRule="auto"/>
        <w:ind w:right="213"/>
        <w:rPr>
          <w:sz w:val="19"/>
        </w:rPr>
      </w:pPr>
      <w:r w:rsidRPr="00A64B4D">
        <w:rPr>
          <w:w w:val="105"/>
          <w:sz w:val="19"/>
        </w:rPr>
        <w:t>DDNS – The NVR shall support DDNS services offered by publicly available service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offerings.</w:t>
      </w:r>
    </w:p>
    <w:p w14:paraId="3283A1D4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/>
        <w:rPr>
          <w:sz w:val="19"/>
        </w:rPr>
      </w:pPr>
      <w:r w:rsidRPr="00A64B4D">
        <w:rPr>
          <w:w w:val="105"/>
          <w:sz w:val="19"/>
        </w:rPr>
        <w:t>Security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features:</w:t>
      </w:r>
    </w:p>
    <w:p w14:paraId="7EE4041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user password protection with group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restrictions</w:t>
      </w:r>
    </w:p>
    <w:p w14:paraId="0C7E3B3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IP address filtering - list of allowed or blocked IP</w:t>
      </w:r>
      <w:r w:rsidRPr="00A64B4D">
        <w:rPr>
          <w:spacing w:val="7"/>
          <w:w w:val="105"/>
          <w:sz w:val="19"/>
        </w:rPr>
        <w:t xml:space="preserve"> </w:t>
      </w:r>
      <w:r w:rsidRPr="00A64B4D">
        <w:rPr>
          <w:w w:val="105"/>
          <w:sz w:val="19"/>
        </w:rPr>
        <w:t>addresses</w:t>
      </w:r>
    </w:p>
    <w:p w14:paraId="61B2FB8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HTTPS(SSL) login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authentication</w:t>
      </w:r>
    </w:p>
    <w:p w14:paraId="2A696E7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User access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log</w:t>
      </w:r>
    </w:p>
    <w:p w14:paraId="29BFE36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802.1x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authentication</w:t>
      </w:r>
    </w:p>
    <w:p w14:paraId="4184099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Restriction of all network access/web viewer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access</w:t>
      </w:r>
    </w:p>
    <w:p w14:paraId="0171970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0" w:lineRule="auto"/>
        <w:ind w:right="217"/>
        <w:rPr>
          <w:sz w:val="19"/>
        </w:rPr>
      </w:pPr>
      <w:r w:rsidRPr="00A64B4D">
        <w:rPr>
          <w:w w:val="105"/>
          <w:sz w:val="19"/>
        </w:rPr>
        <w:t>Discovery - Manufacturer shall offer a discovery program to identify all devices of his manufacture on the network, as well as ONVIF Profile S conformant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devices.</w:t>
      </w:r>
    </w:p>
    <w:p w14:paraId="7DBC2DA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4"/>
          <w:tab w:val="left" w:pos="1185"/>
        </w:tabs>
        <w:spacing w:before="61"/>
        <w:rPr>
          <w:sz w:val="19"/>
        </w:rPr>
      </w:pPr>
      <w:r w:rsidRPr="00A64B4D">
        <w:rPr>
          <w:w w:val="105"/>
          <w:sz w:val="19"/>
        </w:rPr>
        <w:t>Alarm/sensor interface:</w:t>
      </w:r>
    </w:p>
    <w:p w14:paraId="37304366" w14:textId="08ECD65C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spacing w:before="103"/>
        <w:rPr>
          <w:sz w:val="19"/>
        </w:rPr>
      </w:pPr>
      <w:r w:rsidRPr="00A64B4D">
        <w:rPr>
          <w:w w:val="105"/>
          <w:sz w:val="19"/>
        </w:rPr>
        <w:t>Input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(</w:t>
      </w:r>
      <w:r w:rsidR="00EA28ED" w:rsidRPr="00A64B4D">
        <w:rPr>
          <w:w w:val="105"/>
          <w:sz w:val="19"/>
        </w:rPr>
        <w:t>4</w:t>
      </w:r>
      <w:r w:rsidRPr="00A64B4D">
        <w:rPr>
          <w:w w:val="105"/>
          <w:sz w:val="19"/>
        </w:rPr>
        <w:t>)</w:t>
      </w:r>
      <w:r w:rsidRPr="00A64B4D">
        <w:rPr>
          <w:spacing w:val="-1"/>
          <w:w w:val="105"/>
          <w:sz w:val="19"/>
        </w:rPr>
        <w:t xml:space="preserve"> </w:t>
      </w:r>
    </w:p>
    <w:p w14:paraId="1096CD5A" w14:textId="77777777" w:rsidR="00EA28ED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Output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(</w:t>
      </w:r>
      <w:r w:rsidR="00EA28ED" w:rsidRPr="00A64B4D">
        <w:rPr>
          <w:w w:val="105"/>
          <w:sz w:val="19"/>
        </w:rPr>
        <w:t>2</w:t>
      </w:r>
      <w:r w:rsidRPr="00A64B4D">
        <w:rPr>
          <w:w w:val="105"/>
          <w:sz w:val="19"/>
        </w:rPr>
        <w:t>)</w:t>
      </w:r>
    </w:p>
    <w:p w14:paraId="51967C71" w14:textId="1F447D68" w:rsidR="004C61FA" w:rsidRPr="00A64B4D" w:rsidRDefault="00EA28ED" w:rsidP="00EA28ED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Alarm out</w:t>
      </w:r>
      <w:r w:rsidR="008A0A0A">
        <w:rPr>
          <w:w w:val="105"/>
          <w:sz w:val="19"/>
        </w:rPr>
        <w:t xml:space="preserve"> </w:t>
      </w:r>
      <w:r w:rsidRPr="00A64B4D">
        <w:rPr>
          <w:w w:val="105"/>
          <w:sz w:val="19"/>
        </w:rPr>
        <w:t xml:space="preserve">1: </w:t>
      </w:r>
      <w:r w:rsidR="00220561" w:rsidRPr="00A64B4D">
        <w:rPr>
          <w:w w:val="105"/>
          <w:sz w:val="19"/>
        </w:rPr>
        <w:t>NO or NC,</w:t>
      </w:r>
      <w:r w:rsidR="00220561" w:rsidRPr="00A64B4D">
        <w:rPr>
          <w:spacing w:val="2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selectable</w:t>
      </w:r>
    </w:p>
    <w:p w14:paraId="09C59AC0" w14:textId="0B538C92" w:rsidR="00EA28ED" w:rsidRPr="00A64B4D" w:rsidRDefault="00EA28ED" w:rsidP="00EA28ED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rFonts w:eastAsiaTheme="minorEastAsia" w:hint="eastAsia"/>
          <w:w w:val="105"/>
          <w:sz w:val="19"/>
          <w:lang w:eastAsia="ko-KR"/>
        </w:rPr>
        <w:t>A</w:t>
      </w:r>
      <w:r w:rsidRPr="00A64B4D">
        <w:rPr>
          <w:rFonts w:eastAsiaTheme="minorEastAsia"/>
          <w:w w:val="105"/>
          <w:sz w:val="19"/>
          <w:lang w:eastAsia="ko-KR"/>
        </w:rPr>
        <w:t>larm out</w:t>
      </w:r>
      <w:r w:rsidR="008A0A0A">
        <w:rPr>
          <w:rFonts w:eastAsiaTheme="minorEastAsia"/>
          <w:w w:val="105"/>
          <w:sz w:val="19"/>
          <w:lang w:eastAsia="ko-KR"/>
        </w:rPr>
        <w:t xml:space="preserve"> </w:t>
      </w:r>
      <w:r w:rsidRPr="00A64B4D">
        <w:rPr>
          <w:rFonts w:eastAsiaTheme="minorEastAsia"/>
          <w:w w:val="105"/>
          <w:sz w:val="19"/>
          <w:lang w:eastAsia="ko-KR"/>
        </w:rPr>
        <w:t>2: NO</w:t>
      </w:r>
    </w:p>
    <w:p w14:paraId="0D2D62F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4"/>
          <w:tab w:val="left" w:pos="1185"/>
        </w:tabs>
        <w:rPr>
          <w:sz w:val="19"/>
        </w:rPr>
      </w:pPr>
      <w:r w:rsidRPr="00A64B4D">
        <w:rPr>
          <w:w w:val="105"/>
          <w:sz w:val="19"/>
        </w:rPr>
        <w:t>Audio</w:t>
      </w:r>
    </w:p>
    <w:p w14:paraId="213A2BF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Direction:</w:t>
      </w:r>
      <w:r w:rsidRPr="00A64B4D">
        <w:rPr>
          <w:w w:val="105"/>
          <w:sz w:val="19"/>
        </w:rPr>
        <w:tab/>
        <w:t>Bi-directional</w:t>
      </w:r>
    </w:p>
    <w:p w14:paraId="4FB59033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Compression:</w:t>
      </w:r>
      <w:r w:rsidRPr="00A64B4D">
        <w:rPr>
          <w:w w:val="105"/>
          <w:sz w:val="19"/>
        </w:rPr>
        <w:tab/>
        <w:t>AAC (16/48KHz), G.711 u-law, G.726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selectable</w:t>
      </w:r>
    </w:p>
    <w:p w14:paraId="0369DCD5" w14:textId="139344B9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Output:</w:t>
      </w:r>
      <w:r w:rsidRPr="00A64B4D">
        <w:rPr>
          <w:w w:val="105"/>
          <w:sz w:val="19"/>
        </w:rPr>
        <w:tab/>
        <w:t>Line level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(RCA)</w:t>
      </w:r>
    </w:p>
    <w:p w14:paraId="322974AA" w14:textId="77777777" w:rsidR="003B2421" w:rsidRPr="00A64B4D" w:rsidRDefault="003B2421" w:rsidP="003B2421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Environment</w:t>
      </w:r>
    </w:p>
    <w:p w14:paraId="7B6D59C6" w14:textId="77777777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>Operating Temperature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D19EDBA" w14:textId="218BB362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8A0A0A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20% ~ 85% RH</w:t>
      </w:r>
    </w:p>
    <w:p w14:paraId="0F4984DD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Electrical</w:t>
      </w:r>
    </w:p>
    <w:p w14:paraId="7A2B77F0" w14:textId="588E463B" w:rsidR="003B2421" w:rsidRPr="00A64B4D" w:rsidRDefault="003B2421" w:rsidP="003B242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lastRenderedPageBreak/>
        <w:t>Power input</w:t>
      </w:r>
      <w:r w:rsidRPr="00A64B4D">
        <w:rPr>
          <w:w w:val="105"/>
          <w:sz w:val="19"/>
        </w:rPr>
        <w:tab/>
        <w:t>100 ~ 240 VAC ±10%</w:t>
      </w:r>
      <w:r w:rsidR="000E36D6">
        <w:rPr>
          <w:w w:val="105"/>
          <w:sz w:val="19"/>
        </w:rPr>
        <w:t>,</w:t>
      </w:r>
      <w:r w:rsidRPr="00A64B4D">
        <w:rPr>
          <w:w w:val="105"/>
          <w:sz w:val="19"/>
        </w:rPr>
        <w:t xml:space="preserve"> 50/60 Hz</w:t>
      </w:r>
    </w:p>
    <w:p w14:paraId="70A5238D" w14:textId="1900AA9E" w:rsidR="003B2421" w:rsidRPr="00A64B4D" w:rsidRDefault="003B2421" w:rsidP="003B242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Power Consumption</w:t>
      </w:r>
      <w:r w:rsidRPr="00A64B4D">
        <w:rPr>
          <w:w w:val="105"/>
          <w:sz w:val="19"/>
        </w:rPr>
        <w:tab/>
        <w:t xml:space="preserve">Max </w:t>
      </w:r>
      <w:r w:rsidR="00FF2248">
        <w:rPr>
          <w:w w:val="105"/>
          <w:sz w:val="19"/>
        </w:rPr>
        <w:t>17</w:t>
      </w:r>
      <w:r w:rsidRPr="00A64B4D">
        <w:rPr>
          <w:w w:val="105"/>
          <w:sz w:val="19"/>
        </w:rPr>
        <w:t>0W (</w:t>
      </w:r>
      <w:r w:rsidR="00A45876">
        <w:rPr>
          <w:w w:val="105"/>
          <w:sz w:val="19"/>
        </w:rPr>
        <w:t>2</w:t>
      </w:r>
      <w:r w:rsidRPr="00A64B4D">
        <w:rPr>
          <w:w w:val="105"/>
          <w:sz w:val="19"/>
        </w:rPr>
        <w:t xml:space="preserve"> HDDs, </w:t>
      </w:r>
      <w:r w:rsidR="00932281">
        <w:rPr>
          <w:w w:val="105"/>
          <w:sz w:val="19"/>
        </w:rPr>
        <w:t>PoE/</w:t>
      </w:r>
      <w:r w:rsidRPr="00A64B4D">
        <w:rPr>
          <w:w w:val="105"/>
          <w:sz w:val="19"/>
        </w:rPr>
        <w:t>PoE</w:t>
      </w:r>
      <w:r w:rsidR="002405F3" w:rsidRPr="00A64B4D">
        <w:rPr>
          <w:w w:val="105"/>
          <w:sz w:val="19"/>
        </w:rPr>
        <w:t>+</w:t>
      </w:r>
      <w:r w:rsidRPr="00A64B4D">
        <w:rPr>
          <w:w w:val="105"/>
          <w:sz w:val="19"/>
        </w:rPr>
        <w:t xml:space="preserve"> on)</w:t>
      </w:r>
    </w:p>
    <w:p w14:paraId="384F1419" w14:textId="1F186E6C" w:rsidR="003B2421" w:rsidRPr="00A64B4D" w:rsidRDefault="003B2421" w:rsidP="008A0A0A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PoE</w:t>
      </w:r>
      <w:r w:rsidR="00932281">
        <w:rPr>
          <w:w w:val="105"/>
          <w:sz w:val="19"/>
        </w:rPr>
        <w:t>/PoE+</w:t>
      </w:r>
      <w:r w:rsidRPr="00A64B4D">
        <w:rPr>
          <w:w w:val="105"/>
          <w:sz w:val="19"/>
        </w:rPr>
        <w:t xml:space="preserve"> Budget</w:t>
      </w:r>
    </w:p>
    <w:p w14:paraId="4AD173FD" w14:textId="684E6EC2" w:rsidR="003B2421" w:rsidRPr="00A64B4D" w:rsidRDefault="003B2421" w:rsidP="003B2421">
      <w:pPr>
        <w:pStyle w:val="a4"/>
        <w:numPr>
          <w:ilvl w:val="4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Each Max. 30 W (0.55 A)</w:t>
      </w:r>
    </w:p>
    <w:p w14:paraId="0C7A2A93" w14:textId="5C17AC9E" w:rsidR="004C61FA" w:rsidRPr="00A64B4D" w:rsidRDefault="003B2421" w:rsidP="003B2421">
      <w:pPr>
        <w:pStyle w:val="a4"/>
        <w:numPr>
          <w:ilvl w:val="4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 xml:space="preserve">Total Max. </w:t>
      </w:r>
      <w:r w:rsidR="00FF2248">
        <w:rPr>
          <w:w w:val="105"/>
          <w:sz w:val="19"/>
        </w:rPr>
        <w:t>1</w:t>
      </w:r>
      <w:r w:rsidRPr="00A64B4D">
        <w:rPr>
          <w:w w:val="105"/>
          <w:sz w:val="19"/>
        </w:rPr>
        <w:t>00 W (3.7 A)</w:t>
      </w:r>
      <w:r w:rsidR="008A0A0A">
        <w:rPr>
          <w:w w:val="105"/>
          <w:sz w:val="19"/>
        </w:rPr>
        <w:t xml:space="preserve"> </w:t>
      </w:r>
    </w:p>
    <w:p w14:paraId="45BFF9A8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Mechanical And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Environmental</w:t>
      </w:r>
    </w:p>
    <w:p w14:paraId="7BD3029A" w14:textId="77777777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Color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/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Material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ab/>
        <w:t>Black / Metal</w:t>
      </w:r>
    </w:p>
    <w:p w14:paraId="311A01F9" w14:textId="7A59BA1F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cs="Arial"/>
          <w:color w:val="auto"/>
          <w:sz w:val="20"/>
          <w:szCs w:val="16"/>
        </w:rPr>
        <w:t>Dimensions (W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x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H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x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D)</w:t>
      </w:r>
      <w:r w:rsidRPr="00A64B4D">
        <w:rPr>
          <w:rFonts w:cs="Arial"/>
          <w:color w:val="auto"/>
          <w:sz w:val="20"/>
          <w:szCs w:val="16"/>
        </w:rPr>
        <w:tab/>
      </w:r>
      <w:r w:rsidR="00FF2248">
        <w:rPr>
          <w:rFonts w:cs="Arial"/>
          <w:color w:val="auto"/>
          <w:sz w:val="20"/>
          <w:szCs w:val="16"/>
        </w:rPr>
        <w:t>370</w:t>
      </w:r>
      <w:r w:rsidRPr="00A64B4D">
        <w:rPr>
          <w:rFonts w:cs="Arial"/>
          <w:color w:val="auto"/>
          <w:sz w:val="20"/>
          <w:szCs w:val="16"/>
        </w:rPr>
        <w:t xml:space="preserve"> x </w:t>
      </w:r>
      <w:r w:rsidR="00FF2248">
        <w:rPr>
          <w:rFonts w:cs="Arial"/>
          <w:color w:val="auto"/>
          <w:sz w:val="20"/>
          <w:szCs w:val="16"/>
        </w:rPr>
        <w:t>50.7</w:t>
      </w:r>
      <w:r w:rsidRPr="00A64B4D">
        <w:rPr>
          <w:rFonts w:cs="Arial"/>
          <w:color w:val="auto"/>
          <w:sz w:val="20"/>
          <w:szCs w:val="16"/>
        </w:rPr>
        <w:t xml:space="preserve"> x </w:t>
      </w:r>
      <w:r w:rsidR="00FF2248">
        <w:rPr>
          <w:rFonts w:cs="Arial"/>
          <w:color w:val="auto"/>
          <w:sz w:val="20"/>
          <w:szCs w:val="16"/>
        </w:rPr>
        <w:t>320</w:t>
      </w:r>
      <w:r w:rsidRPr="00A64B4D">
        <w:rPr>
          <w:rFonts w:cs="Arial"/>
          <w:color w:val="auto"/>
          <w:sz w:val="20"/>
          <w:szCs w:val="16"/>
        </w:rPr>
        <w:t xml:space="preserve"> mm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(1</w:t>
      </w:r>
      <w:r w:rsidR="00FF2248">
        <w:rPr>
          <w:rFonts w:cs="Arial"/>
          <w:color w:val="auto"/>
          <w:sz w:val="20"/>
          <w:szCs w:val="16"/>
        </w:rPr>
        <w:t>4</w:t>
      </w:r>
      <w:r w:rsidRPr="00A64B4D">
        <w:rPr>
          <w:rFonts w:cs="Arial"/>
          <w:color w:val="auto"/>
          <w:sz w:val="20"/>
          <w:szCs w:val="16"/>
        </w:rPr>
        <w:t>.</w:t>
      </w:r>
      <w:r w:rsidR="00FF2248">
        <w:rPr>
          <w:rFonts w:cs="Arial"/>
          <w:color w:val="auto"/>
          <w:sz w:val="20"/>
          <w:szCs w:val="16"/>
        </w:rPr>
        <w:t>57</w:t>
      </w:r>
      <w:r w:rsidRPr="00A64B4D">
        <w:rPr>
          <w:rFonts w:cs="Arial"/>
          <w:color w:val="auto"/>
          <w:sz w:val="20"/>
          <w:szCs w:val="16"/>
        </w:rPr>
        <w:t xml:space="preserve">” x </w:t>
      </w:r>
      <w:r w:rsidR="00FF2248">
        <w:rPr>
          <w:rFonts w:cs="Arial"/>
          <w:color w:val="auto"/>
          <w:sz w:val="20"/>
          <w:szCs w:val="16"/>
        </w:rPr>
        <w:t>2</w:t>
      </w:r>
      <w:r w:rsidRPr="00A64B4D">
        <w:rPr>
          <w:rFonts w:cs="Arial"/>
          <w:color w:val="auto"/>
          <w:sz w:val="20"/>
          <w:szCs w:val="16"/>
        </w:rPr>
        <w:t>.</w:t>
      </w:r>
      <w:r w:rsidR="00FF2248">
        <w:rPr>
          <w:rFonts w:cs="Arial"/>
          <w:color w:val="auto"/>
          <w:sz w:val="20"/>
          <w:szCs w:val="16"/>
        </w:rPr>
        <w:t>00</w:t>
      </w:r>
      <w:r w:rsidRPr="00A64B4D">
        <w:rPr>
          <w:rFonts w:cs="Arial"/>
          <w:color w:val="auto"/>
          <w:sz w:val="20"/>
          <w:szCs w:val="16"/>
        </w:rPr>
        <w:t>” x 1</w:t>
      </w:r>
      <w:r w:rsidR="00FF2248">
        <w:rPr>
          <w:rFonts w:cs="Arial"/>
          <w:color w:val="auto"/>
          <w:sz w:val="20"/>
          <w:szCs w:val="16"/>
        </w:rPr>
        <w:t>2</w:t>
      </w:r>
      <w:r w:rsidRPr="00A64B4D">
        <w:rPr>
          <w:rFonts w:cs="Arial"/>
          <w:color w:val="auto"/>
          <w:sz w:val="20"/>
          <w:szCs w:val="16"/>
        </w:rPr>
        <w:t>.</w:t>
      </w:r>
      <w:r w:rsidR="00FF2248">
        <w:rPr>
          <w:rFonts w:cs="Arial"/>
          <w:color w:val="auto"/>
          <w:sz w:val="20"/>
          <w:szCs w:val="16"/>
        </w:rPr>
        <w:t>60</w:t>
      </w:r>
      <w:r w:rsidRPr="00A64B4D">
        <w:rPr>
          <w:rFonts w:cs="Arial"/>
          <w:color w:val="auto"/>
          <w:sz w:val="20"/>
          <w:szCs w:val="16"/>
        </w:rPr>
        <w:t>”)</w:t>
      </w:r>
    </w:p>
    <w:p w14:paraId="00F7CF87" w14:textId="209C7E05" w:rsidR="003B2421" w:rsidRPr="00A64B4D" w:rsidRDefault="003B2421" w:rsidP="003C7E0C">
      <w:pPr>
        <w:pStyle w:val="StyleDefaultComplex10pt"/>
        <w:numPr>
          <w:ilvl w:val="3"/>
          <w:numId w:val="2"/>
        </w:numPr>
        <w:tabs>
          <w:tab w:val="left" w:pos="1545"/>
        </w:tabs>
        <w:spacing w:before="103" w:line="276" w:lineRule="auto"/>
        <w:jc w:val="both"/>
        <w:rPr>
          <w:color w:val="auto"/>
          <w:sz w:val="19"/>
        </w:rPr>
      </w:pP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FF2248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FF2248">
        <w:rPr>
          <w:rFonts w:eastAsia="맑은 고딕" w:cs="Arial"/>
          <w:color w:val="auto"/>
          <w:sz w:val="20"/>
          <w:szCs w:val="16"/>
          <w:lang w:eastAsia="ko-KR"/>
        </w:rPr>
        <w:t>78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 xml:space="preserve"> kg (</w:t>
      </w:r>
      <w:r w:rsidR="00FF2248">
        <w:rPr>
          <w:rFonts w:eastAsia="맑은 고딕" w:cs="Arial"/>
          <w:color w:val="auto"/>
          <w:sz w:val="20"/>
          <w:szCs w:val="16"/>
          <w:lang w:eastAsia="ko-KR"/>
        </w:rPr>
        <w:t>6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FF2248">
        <w:rPr>
          <w:rFonts w:eastAsia="맑은 고딕" w:cs="Arial"/>
          <w:color w:val="auto"/>
          <w:sz w:val="20"/>
          <w:szCs w:val="16"/>
          <w:lang w:eastAsia="ko-KR"/>
        </w:rPr>
        <w:t>13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A64B4D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Pr="00A64B4D">
        <w:rPr>
          <w:rFonts w:eastAsia="맑은 고딕" w:cs="Arial"/>
          <w:color w:val="auto"/>
          <w:sz w:val="20"/>
          <w:szCs w:val="16"/>
          <w:lang w:eastAsia="ko-KR"/>
        </w:rPr>
        <w:t>, HDD not included)</w:t>
      </w:r>
    </w:p>
    <w:p w14:paraId="7659B4EF" w14:textId="77777777" w:rsidR="004C61FA" w:rsidRPr="00A64B4D" w:rsidRDefault="00220561">
      <w:pPr>
        <w:pStyle w:val="a3"/>
        <w:spacing w:before="192"/>
        <w:ind w:left="4277" w:right="4387" w:firstLine="0"/>
        <w:jc w:val="center"/>
      </w:pPr>
      <w:r w:rsidRPr="00A64B4D">
        <w:rPr>
          <w:w w:val="105"/>
        </w:rPr>
        <w:t>END OF SECTION</w:t>
      </w:r>
    </w:p>
    <w:p w14:paraId="5062026C" w14:textId="77777777" w:rsidR="004C61FA" w:rsidRPr="00A64B4D" w:rsidRDefault="004C61FA">
      <w:pPr>
        <w:pStyle w:val="a3"/>
        <w:spacing w:before="4"/>
        <w:ind w:left="0" w:firstLine="0"/>
        <w:rPr>
          <w:sz w:val="28"/>
        </w:rPr>
      </w:pPr>
    </w:p>
    <w:p w14:paraId="5B03C89E" w14:textId="77777777" w:rsidR="004C61FA" w:rsidRPr="00A64B4D" w:rsidRDefault="00220561">
      <w:pPr>
        <w:pStyle w:val="2"/>
        <w:tabs>
          <w:tab w:val="left" w:pos="1334"/>
        </w:tabs>
        <w:spacing w:before="100"/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3</w:t>
      </w:r>
      <w:r w:rsidRPr="00A64B4D">
        <w:rPr>
          <w:w w:val="105"/>
        </w:rPr>
        <w:tab/>
        <w:t>EXECUTION</w:t>
      </w:r>
    </w:p>
    <w:p w14:paraId="3B343801" w14:textId="77777777" w:rsidR="004C61FA" w:rsidRPr="00A64B4D" w:rsidRDefault="004C61FA">
      <w:pPr>
        <w:pStyle w:val="a3"/>
        <w:spacing w:before="9"/>
        <w:ind w:left="0" w:firstLine="0"/>
        <w:rPr>
          <w:b/>
          <w:sz w:val="24"/>
        </w:rPr>
      </w:pPr>
    </w:p>
    <w:p w14:paraId="5D5559B3" w14:textId="77777777" w:rsidR="004C61FA" w:rsidRPr="00A64B4D" w:rsidRDefault="00220561">
      <w:pPr>
        <w:pStyle w:val="a4"/>
        <w:numPr>
          <w:ilvl w:val="1"/>
          <w:numId w:val="1"/>
        </w:numPr>
        <w:tabs>
          <w:tab w:val="left" w:pos="824"/>
          <w:tab w:val="left" w:pos="825"/>
        </w:tabs>
        <w:spacing w:before="1"/>
        <w:rPr>
          <w:b/>
          <w:sz w:val="19"/>
        </w:rPr>
      </w:pPr>
      <w:r w:rsidRPr="00A64B4D">
        <w:rPr>
          <w:b/>
          <w:w w:val="105"/>
          <w:sz w:val="19"/>
        </w:rPr>
        <w:t>INSTALLERS</w:t>
      </w:r>
    </w:p>
    <w:p w14:paraId="2E5F11FA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70"/>
        <w:rPr>
          <w:sz w:val="19"/>
        </w:rPr>
      </w:pPr>
      <w:r w:rsidRPr="00A64B4D">
        <w:rPr>
          <w:w w:val="105"/>
          <w:sz w:val="19"/>
        </w:rPr>
        <w:t>Contractor personnel shall comply with all applicable state and local licensing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requirements.</w:t>
      </w:r>
    </w:p>
    <w:p w14:paraId="10417785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  <w:spacing w:before="161"/>
      </w:pPr>
      <w:r w:rsidRPr="00A64B4D">
        <w:rPr>
          <w:w w:val="105"/>
        </w:rPr>
        <w:t>PREPARATION</w:t>
      </w:r>
    </w:p>
    <w:p w14:paraId="3A92D8AC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32" w:line="247" w:lineRule="auto"/>
        <w:ind w:right="680"/>
        <w:rPr>
          <w:sz w:val="19"/>
        </w:rPr>
      </w:pPr>
      <w:r w:rsidRPr="00A64B4D">
        <w:rPr>
          <w:w w:val="105"/>
          <w:sz w:val="19"/>
        </w:rPr>
        <w:t>The network design and configuration shall be verified for compatibility and performance with the camera(s).</w:t>
      </w:r>
    </w:p>
    <w:p w14:paraId="2E8F1088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68"/>
        <w:rPr>
          <w:sz w:val="19"/>
        </w:rPr>
      </w:pPr>
      <w:r w:rsidRPr="00A64B4D">
        <w:rPr>
          <w:w w:val="105"/>
          <w:sz w:val="19"/>
        </w:rPr>
        <w:t>Network configuration shall be tested and qualified by the Contractor prior to camera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installation.</w:t>
      </w:r>
    </w:p>
    <w:p w14:paraId="417A0746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37" w:line="290" w:lineRule="auto"/>
        <w:ind w:right="1080"/>
        <w:rPr>
          <w:sz w:val="19"/>
        </w:rPr>
      </w:pPr>
      <w:r w:rsidRPr="00A64B4D">
        <w:rPr>
          <w:w w:val="105"/>
          <w:sz w:val="19"/>
        </w:rPr>
        <w:t>All equipment shall be tested and configured in accordance with instructions provided by the manufacturer prior to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installation</w:t>
      </w:r>
    </w:p>
    <w:p w14:paraId="0175E86B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14" w:line="252" w:lineRule="auto"/>
        <w:ind w:right="409"/>
        <w:rPr>
          <w:sz w:val="19"/>
        </w:rPr>
      </w:pPr>
      <w:r w:rsidRPr="00A64B4D">
        <w:rPr>
          <w:w w:val="105"/>
          <w:sz w:val="19"/>
        </w:rPr>
        <w:t>All firmware found in products shall be the latest and most up-to-date provided by the manufacturer, or of a version as specified by the provider of the Video Management Application</w:t>
      </w:r>
      <w:r w:rsidRPr="00A64B4D">
        <w:rPr>
          <w:spacing w:val="-5"/>
          <w:w w:val="105"/>
          <w:sz w:val="19"/>
        </w:rPr>
        <w:t xml:space="preserve"> </w:t>
      </w:r>
      <w:r w:rsidRPr="00A64B4D">
        <w:rPr>
          <w:w w:val="105"/>
          <w:sz w:val="19"/>
        </w:rPr>
        <w:t>(VMA).</w:t>
      </w:r>
    </w:p>
    <w:p w14:paraId="2361F823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22" w:line="252" w:lineRule="auto"/>
        <w:ind w:right="498"/>
        <w:rPr>
          <w:sz w:val="19"/>
        </w:rPr>
      </w:pPr>
      <w:r w:rsidRPr="00A64B4D">
        <w:rPr>
          <w:w w:val="105"/>
          <w:sz w:val="19"/>
        </w:rPr>
        <w:t>All equipment requiring users to log on using a password shall be configured with user/site-specific password/passwords. No system/product default passwords shall be allowed.</w:t>
      </w:r>
    </w:p>
    <w:p w14:paraId="00791117" w14:textId="77777777" w:rsidR="004C61FA" w:rsidRPr="00A64B4D" w:rsidRDefault="004C61FA">
      <w:pPr>
        <w:pStyle w:val="a3"/>
        <w:spacing w:before="5"/>
        <w:ind w:left="0" w:firstLine="0"/>
        <w:rPr>
          <w:sz w:val="21"/>
        </w:rPr>
      </w:pPr>
    </w:p>
    <w:p w14:paraId="3F914B14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</w:pPr>
      <w:r w:rsidRPr="00A64B4D">
        <w:rPr>
          <w:w w:val="105"/>
        </w:rPr>
        <w:t>INSTALLATION</w:t>
      </w:r>
    </w:p>
    <w:p w14:paraId="43FA0470" w14:textId="77777777" w:rsidR="004C61FA" w:rsidRPr="00A64B4D" w:rsidRDefault="004C61FA">
      <w:pPr>
        <w:pStyle w:val="a3"/>
        <w:spacing w:before="10"/>
        <w:ind w:left="0" w:firstLine="0"/>
        <w:rPr>
          <w:b/>
          <w:sz w:val="24"/>
        </w:rPr>
      </w:pPr>
    </w:p>
    <w:p w14:paraId="698912EE" w14:textId="06B3F00E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0" w:line="290" w:lineRule="auto"/>
        <w:ind w:right="524"/>
        <w:rPr>
          <w:sz w:val="19"/>
        </w:rPr>
      </w:pPr>
      <w:r w:rsidRPr="00A64B4D">
        <w:rPr>
          <w:w w:val="105"/>
          <w:sz w:val="19"/>
        </w:rPr>
        <w:t xml:space="preserve">The Contractor shall carefully follow instructions in documentation provided by the manufacturer to </w:t>
      </w:r>
      <w:r w:rsidR="008A0A0A">
        <w:rPr>
          <w:w w:val="105"/>
          <w:sz w:val="19"/>
        </w:rPr>
        <w:t>e</w:t>
      </w:r>
      <w:r w:rsidRPr="00A64B4D">
        <w:rPr>
          <w:w w:val="105"/>
          <w:sz w:val="19"/>
        </w:rPr>
        <w:t>nsure all steps have been taken to provide a reliable, easy-to-operate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system.</w:t>
      </w:r>
    </w:p>
    <w:p w14:paraId="4AA810EC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57" w:line="295" w:lineRule="auto"/>
        <w:ind w:right="954"/>
        <w:rPr>
          <w:sz w:val="19"/>
        </w:rPr>
      </w:pPr>
      <w:r w:rsidRPr="00A64B4D">
        <w:rPr>
          <w:w w:val="105"/>
          <w:sz w:val="19"/>
        </w:rPr>
        <w:t>Before permanent installation of the system, the Contractor shall test the system in conditions simulating the final installed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environment.</w:t>
      </w:r>
    </w:p>
    <w:p w14:paraId="2C9E0D1F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  <w:spacing w:before="115"/>
      </w:pPr>
      <w:r w:rsidRPr="00A64B4D">
        <w:rPr>
          <w:w w:val="105"/>
        </w:rPr>
        <w:t>STORAGE</w:t>
      </w:r>
    </w:p>
    <w:p w14:paraId="466A1A81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66" w:line="290" w:lineRule="auto"/>
        <w:ind w:right="598"/>
        <w:rPr>
          <w:sz w:val="19"/>
        </w:rPr>
      </w:pPr>
      <w:r w:rsidRPr="00A64B4D">
        <w:rPr>
          <w:w w:val="105"/>
          <w:sz w:val="19"/>
        </w:rPr>
        <w:t>The hardware shall be stored in an environment where temperature and humidity are in the range specified by the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Manufacturer.</w:t>
      </w:r>
    </w:p>
    <w:p w14:paraId="6F87A233" w14:textId="77777777" w:rsidR="004C61FA" w:rsidRPr="00A64B4D" w:rsidRDefault="004C61FA">
      <w:pPr>
        <w:pStyle w:val="a3"/>
        <w:spacing w:before="3"/>
        <w:ind w:left="0" w:firstLine="0"/>
        <w:rPr>
          <w:sz w:val="28"/>
        </w:rPr>
      </w:pPr>
    </w:p>
    <w:p w14:paraId="4166687A" w14:textId="77777777" w:rsidR="004C61FA" w:rsidRPr="00A64B4D" w:rsidRDefault="00220561">
      <w:pPr>
        <w:pStyle w:val="a3"/>
        <w:spacing w:before="0"/>
        <w:ind w:left="4277" w:right="4387" w:firstLine="0"/>
        <w:jc w:val="center"/>
      </w:pPr>
      <w:r w:rsidRPr="00A64B4D">
        <w:rPr>
          <w:w w:val="105"/>
        </w:rPr>
        <w:t>END OF SECTION</w:t>
      </w:r>
    </w:p>
    <w:sectPr w:rsidR="004C61FA" w:rsidRPr="00A64B4D">
      <w:pgSz w:w="12240" w:h="15840"/>
      <w:pgMar w:top="1380" w:right="860" w:bottom="1040" w:left="980" w:header="29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2C05D" w14:textId="77777777" w:rsidR="00C0058B" w:rsidRDefault="00220561">
      <w:r>
        <w:separator/>
      </w:r>
    </w:p>
  </w:endnote>
  <w:endnote w:type="continuationSeparator" w:id="0">
    <w:p w14:paraId="3426BE6F" w14:textId="77777777" w:rsidR="00C0058B" w:rsidRDefault="0022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7FAD8" w14:textId="77777777" w:rsidR="004C61FA" w:rsidRDefault="00932281">
    <w:pPr>
      <w:pStyle w:val="a3"/>
      <w:spacing w:before="0" w:line="14" w:lineRule="auto"/>
      <w:ind w:left="0" w:firstLine="0"/>
      <w:rPr>
        <w:sz w:val="20"/>
      </w:rPr>
    </w:pPr>
    <w:r>
      <w:pict w14:anchorId="2605F36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25pt;margin-top:738.1pt;width:75.5pt;height:30.55pt;z-index:-11368;mso-position-horizontal-relative:page;mso-position-vertical-relative:page" filled="f" stroked="f">
          <v:textbox inset="0,0,0,0">
            <w:txbxContent>
              <w:p w14:paraId="2FF4147F" w14:textId="1CA6FCFE" w:rsidR="004C61FA" w:rsidRDefault="00220561">
                <w:pPr>
                  <w:pStyle w:val="a3"/>
                  <w:spacing w:before="20"/>
                  <w:ind w:left="20" w:firstLine="0"/>
                </w:pPr>
                <w:r>
                  <w:rPr>
                    <w:w w:val="105"/>
                  </w:rPr>
                  <w:t>WR</w:t>
                </w:r>
                <w:r w:rsidR="00DB1E19">
                  <w:rPr>
                    <w:w w:val="105"/>
                  </w:rPr>
                  <w:t>N</w:t>
                </w:r>
                <w:r>
                  <w:rPr>
                    <w:w w:val="105"/>
                  </w:rPr>
                  <w:t>-</w:t>
                </w:r>
                <w:r w:rsidR="00F53E5A">
                  <w:rPr>
                    <w:w w:val="105"/>
                  </w:rPr>
                  <w:t>2</w:t>
                </w:r>
                <w:r w:rsidR="00A45876">
                  <w:rPr>
                    <w:w w:val="105"/>
                  </w:rPr>
                  <w:t>0</w:t>
                </w:r>
                <w:r w:rsidR="00F53E5A">
                  <w:rPr>
                    <w:w w:val="105"/>
                  </w:rPr>
                  <w:t>10</w:t>
                </w:r>
                <w:r w:rsidR="00DB1E19">
                  <w:rPr>
                    <w:w w:val="105"/>
                  </w:rPr>
                  <w:t>S</w:t>
                </w:r>
              </w:p>
              <w:p w14:paraId="41C31903" w14:textId="51DCA40B" w:rsidR="004C61FA" w:rsidRDefault="00F53E5A">
                <w:pPr>
                  <w:pStyle w:val="a3"/>
                  <w:spacing w:before="132"/>
                  <w:ind w:left="20" w:firstLine="0"/>
                </w:pPr>
                <w:r>
                  <w:rPr>
                    <w:w w:val="105"/>
                  </w:rPr>
                  <w:t>Jun</w:t>
                </w:r>
                <w:r w:rsidR="00220561">
                  <w:rPr>
                    <w:w w:val="105"/>
                  </w:rPr>
                  <w:t xml:space="preserve"> 20</w:t>
                </w:r>
                <w:r w:rsidR="00DB1E19">
                  <w:rPr>
                    <w:w w:val="105"/>
                  </w:rPr>
                  <w:t>2</w:t>
                </w:r>
                <w:r>
                  <w:rPr>
                    <w:w w:val="105"/>
                  </w:rPr>
                  <w:t>5</w:t>
                </w:r>
              </w:p>
            </w:txbxContent>
          </v:textbox>
          <w10:wrap anchorx="page" anchory="page"/>
        </v:shape>
      </w:pict>
    </w:r>
    <w:r>
      <w:pict w14:anchorId="4D56DC34">
        <v:shape id="_x0000_s2049" type="#_x0000_t202" style="position:absolute;margin-left:331.65pt;margin-top:738.1pt;width:228.6pt;height:30.55pt;z-index:-11344;mso-position-horizontal-relative:page;mso-position-vertical-relative:page" filled="f" stroked="f">
          <v:textbox inset="0,0,0,0">
            <w:txbxContent>
              <w:p w14:paraId="3D076114" w14:textId="77777777" w:rsidR="004C61FA" w:rsidRDefault="00220561">
                <w:pPr>
                  <w:pStyle w:val="a3"/>
                  <w:spacing w:before="20"/>
                  <w:ind w:left="0" w:right="40" w:firstLine="0"/>
                  <w:jc w:val="right"/>
                </w:pPr>
                <w:r>
                  <w:rPr>
                    <w:w w:val="105"/>
                  </w:rPr>
                  <w:t>WISENET WAVE NETWORK VIDEO</w:t>
                </w:r>
                <w:r>
                  <w:rPr>
                    <w:spacing w:val="-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RECORDER</w:t>
                </w:r>
              </w:p>
              <w:p w14:paraId="5F241667" w14:textId="77777777" w:rsidR="004C61FA" w:rsidRDefault="00220561">
                <w:pPr>
                  <w:pStyle w:val="a3"/>
                  <w:spacing w:before="132"/>
                  <w:ind w:left="0" w:right="38" w:firstLine="0"/>
                  <w:jc w:val="right"/>
                </w:pPr>
                <w:r>
                  <w:rPr>
                    <w:w w:val="105"/>
                  </w:rPr>
                  <w:t>Page</w:t>
                </w:r>
                <w:r>
                  <w:rPr>
                    <w:spacing w:val="-4"/>
                    <w:w w:val="10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29E6" w14:textId="77777777" w:rsidR="00C0058B" w:rsidRDefault="00220561">
      <w:r>
        <w:separator/>
      </w:r>
    </w:p>
  </w:footnote>
  <w:footnote w:type="continuationSeparator" w:id="0">
    <w:p w14:paraId="306EB041" w14:textId="77777777" w:rsidR="00C0058B" w:rsidRDefault="0022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6885" w14:textId="77777777" w:rsidR="004C61FA" w:rsidRDefault="00932281">
    <w:pPr>
      <w:pStyle w:val="a3"/>
      <w:spacing w:before="0" w:line="14" w:lineRule="auto"/>
      <w:ind w:left="0" w:firstLine="0"/>
      <w:rPr>
        <w:sz w:val="20"/>
      </w:rPr>
    </w:pPr>
    <w:r>
      <w:pict w14:anchorId="1931C95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5.8pt;margin-top:13.5pt;width:203.5pt;height:55.05pt;z-index:-11392;mso-position-horizontal-relative:page;mso-position-vertical-relative:page" filled="f" stroked="f">
          <v:textbox inset="0,0,0,0">
            <w:txbxContent>
              <w:p w14:paraId="3E947BF3" w14:textId="77777777" w:rsidR="004C61FA" w:rsidRDefault="00220561">
                <w:pPr>
                  <w:spacing w:before="12"/>
                  <w:ind w:left="1382"/>
                  <w:rPr>
                    <w:sz w:val="24"/>
                  </w:rPr>
                </w:pPr>
                <w:r>
                  <w:rPr>
                    <w:sz w:val="24"/>
                  </w:rPr>
                  <w:t>GUIDE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SPECIFICATION</w:t>
                </w:r>
              </w:p>
              <w:p w14:paraId="6163F0A4" w14:textId="77777777" w:rsidR="004C61FA" w:rsidRDefault="00220561">
                <w:pPr>
                  <w:spacing w:before="122"/>
                  <w:ind w:left="20"/>
                  <w:rPr>
                    <w:sz w:val="24"/>
                  </w:rPr>
                </w:pPr>
                <w:proofErr w:type="spellStart"/>
                <w:r>
                  <w:rPr>
                    <w:sz w:val="24"/>
                  </w:rPr>
                  <w:t>MasterFormat</w:t>
                </w:r>
                <w:proofErr w:type="spellEnd"/>
                <w:r>
                  <w:rPr>
                    <w:sz w:val="24"/>
                  </w:rPr>
                  <w:t xml:space="preserve"> 2014: Section 28 23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29</w:t>
                </w:r>
              </w:p>
              <w:p w14:paraId="5213BBD6" w14:textId="77777777" w:rsidR="004C61FA" w:rsidRDefault="00220561">
                <w:pPr>
                  <w:spacing w:before="118"/>
                  <w:ind w:left="60"/>
                  <w:rPr>
                    <w:sz w:val="24"/>
                  </w:rPr>
                </w:pPr>
                <w:proofErr w:type="spellStart"/>
                <w:r>
                  <w:rPr>
                    <w:sz w:val="24"/>
                  </w:rPr>
                  <w:t>MasterFormat</w:t>
                </w:r>
                <w:proofErr w:type="spellEnd"/>
                <w:r>
                  <w:rPr>
                    <w:sz w:val="24"/>
                  </w:rPr>
                  <w:t xml:space="preserve"> 2016: Section 28 2x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xx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3F67"/>
    <w:multiLevelType w:val="multilevel"/>
    <w:tmpl w:val="1B2EFBB2"/>
    <w:lvl w:ilvl="0">
      <w:start w:val="2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start w:val="1"/>
      <w:numFmt w:val="decimal"/>
      <w:lvlText w:val="%4."/>
      <w:lvlJc w:val="left"/>
      <w:pPr>
        <w:ind w:left="154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4">
      <w:start w:val="1"/>
      <w:numFmt w:val="lowerLetter"/>
      <w:lvlText w:val="%5."/>
      <w:lvlJc w:val="left"/>
      <w:pPr>
        <w:ind w:left="190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5">
      <w:numFmt w:val="bullet"/>
      <w:lvlText w:val="•"/>
      <w:lvlJc w:val="left"/>
      <w:pPr>
        <w:ind w:left="4328" w:hanging="360"/>
      </w:pPr>
      <w:rPr>
        <w:rFonts w:hint="default"/>
      </w:rPr>
    </w:lvl>
    <w:lvl w:ilvl="6"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971" w:hanging="360"/>
      </w:pPr>
      <w:rPr>
        <w:rFonts w:hint="default"/>
      </w:rPr>
    </w:lvl>
  </w:abstractNum>
  <w:abstractNum w:abstractNumId="1" w15:restartNumberingAfterBreak="0">
    <w:nsid w:val="384B558B"/>
    <w:multiLevelType w:val="hybridMultilevel"/>
    <w:tmpl w:val="12025646"/>
    <w:lvl w:ilvl="0" w:tplc="4030E1F2">
      <w:start w:val="3"/>
      <w:numFmt w:val="lowerLetter"/>
      <w:lvlText w:val="%1."/>
      <w:lvlJc w:val="left"/>
      <w:pPr>
        <w:ind w:left="1545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1" w:tplc="B1FEE456">
      <w:numFmt w:val="bullet"/>
      <w:lvlText w:val="•"/>
      <w:lvlJc w:val="left"/>
      <w:pPr>
        <w:ind w:left="2391" w:hanging="360"/>
      </w:pPr>
      <w:rPr>
        <w:rFonts w:hint="default"/>
      </w:rPr>
    </w:lvl>
    <w:lvl w:ilvl="2" w:tplc="4F1AEF16">
      <w:numFmt w:val="bullet"/>
      <w:lvlText w:val="•"/>
      <w:lvlJc w:val="left"/>
      <w:pPr>
        <w:ind w:left="3241" w:hanging="360"/>
      </w:pPr>
      <w:rPr>
        <w:rFonts w:hint="default"/>
      </w:rPr>
    </w:lvl>
    <w:lvl w:ilvl="3" w:tplc="D1E836C0">
      <w:numFmt w:val="bullet"/>
      <w:lvlText w:val="•"/>
      <w:lvlJc w:val="left"/>
      <w:pPr>
        <w:ind w:left="4091" w:hanging="360"/>
      </w:pPr>
      <w:rPr>
        <w:rFonts w:hint="default"/>
      </w:rPr>
    </w:lvl>
    <w:lvl w:ilvl="4" w:tplc="E2DEE7E4">
      <w:numFmt w:val="bullet"/>
      <w:lvlText w:val="•"/>
      <w:lvlJc w:val="left"/>
      <w:pPr>
        <w:ind w:left="4941" w:hanging="360"/>
      </w:pPr>
      <w:rPr>
        <w:rFonts w:hint="default"/>
      </w:rPr>
    </w:lvl>
    <w:lvl w:ilvl="5" w:tplc="CF847318">
      <w:numFmt w:val="bullet"/>
      <w:lvlText w:val="•"/>
      <w:lvlJc w:val="left"/>
      <w:pPr>
        <w:ind w:left="5791" w:hanging="360"/>
      </w:pPr>
      <w:rPr>
        <w:rFonts w:hint="default"/>
      </w:rPr>
    </w:lvl>
    <w:lvl w:ilvl="6" w:tplc="DDCEC9B8">
      <w:numFmt w:val="bullet"/>
      <w:lvlText w:val="•"/>
      <w:lvlJc w:val="left"/>
      <w:pPr>
        <w:ind w:left="6641" w:hanging="360"/>
      </w:pPr>
      <w:rPr>
        <w:rFonts w:hint="default"/>
      </w:rPr>
    </w:lvl>
    <w:lvl w:ilvl="7" w:tplc="539CF936">
      <w:numFmt w:val="bullet"/>
      <w:lvlText w:val="•"/>
      <w:lvlJc w:val="left"/>
      <w:pPr>
        <w:ind w:left="7491" w:hanging="360"/>
      </w:pPr>
      <w:rPr>
        <w:rFonts w:hint="default"/>
      </w:rPr>
    </w:lvl>
    <w:lvl w:ilvl="8" w:tplc="46D0EDE2">
      <w:numFmt w:val="bullet"/>
      <w:lvlText w:val="•"/>
      <w:lvlJc w:val="left"/>
      <w:pPr>
        <w:ind w:left="8341" w:hanging="360"/>
      </w:pPr>
      <w:rPr>
        <w:rFonts w:hint="default"/>
      </w:rPr>
    </w:lvl>
  </w:abstractNum>
  <w:abstractNum w:abstractNumId="2" w15:restartNumberingAfterBreak="0">
    <w:nsid w:val="3F0C7FD9"/>
    <w:multiLevelType w:val="multilevel"/>
    <w:tmpl w:val="02AA9E94"/>
    <w:lvl w:ilvl="0">
      <w:start w:val="1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start w:val="1"/>
      <w:numFmt w:val="decimal"/>
      <w:lvlText w:val="%4."/>
      <w:lvlJc w:val="left"/>
      <w:pPr>
        <w:ind w:left="154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4">
      <w:start w:val="1"/>
      <w:numFmt w:val="lowerLetter"/>
      <w:lvlText w:val="%5."/>
      <w:lvlJc w:val="left"/>
      <w:pPr>
        <w:ind w:left="190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5">
      <w:numFmt w:val="bullet"/>
      <w:lvlText w:val="•"/>
      <w:lvlJc w:val="left"/>
      <w:pPr>
        <w:ind w:left="4328" w:hanging="360"/>
      </w:pPr>
      <w:rPr>
        <w:rFonts w:hint="default"/>
      </w:rPr>
    </w:lvl>
    <w:lvl w:ilvl="6"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971" w:hanging="360"/>
      </w:pPr>
      <w:rPr>
        <w:rFonts w:hint="default"/>
      </w:rPr>
    </w:lvl>
  </w:abstractNum>
  <w:abstractNum w:abstractNumId="3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4B152D7E"/>
    <w:multiLevelType w:val="hybridMultilevel"/>
    <w:tmpl w:val="DCF2EE9E"/>
    <w:lvl w:ilvl="0" w:tplc="EA0EDDD0">
      <w:start w:val="1"/>
      <w:numFmt w:val="decimal"/>
      <w:lvlText w:val="%1."/>
      <w:lvlJc w:val="left"/>
      <w:pPr>
        <w:ind w:left="824" w:hanging="278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1" w:tplc="12DE4636">
      <w:numFmt w:val="bullet"/>
      <w:lvlText w:val="•"/>
      <w:lvlJc w:val="left"/>
      <w:pPr>
        <w:ind w:left="1778" w:hanging="278"/>
      </w:pPr>
      <w:rPr>
        <w:rFonts w:hint="default"/>
      </w:rPr>
    </w:lvl>
    <w:lvl w:ilvl="2" w:tplc="FA3C8002">
      <w:numFmt w:val="bullet"/>
      <w:lvlText w:val="•"/>
      <w:lvlJc w:val="left"/>
      <w:pPr>
        <w:ind w:left="2736" w:hanging="278"/>
      </w:pPr>
      <w:rPr>
        <w:rFonts w:hint="default"/>
      </w:rPr>
    </w:lvl>
    <w:lvl w:ilvl="3" w:tplc="2F0C408C">
      <w:numFmt w:val="bullet"/>
      <w:lvlText w:val="•"/>
      <w:lvlJc w:val="left"/>
      <w:pPr>
        <w:ind w:left="3694" w:hanging="278"/>
      </w:pPr>
      <w:rPr>
        <w:rFonts w:hint="default"/>
      </w:rPr>
    </w:lvl>
    <w:lvl w:ilvl="4" w:tplc="84EA6EE0">
      <w:numFmt w:val="bullet"/>
      <w:lvlText w:val="•"/>
      <w:lvlJc w:val="left"/>
      <w:pPr>
        <w:ind w:left="4652" w:hanging="278"/>
      </w:pPr>
      <w:rPr>
        <w:rFonts w:hint="default"/>
      </w:rPr>
    </w:lvl>
    <w:lvl w:ilvl="5" w:tplc="F77E1EA6">
      <w:numFmt w:val="bullet"/>
      <w:lvlText w:val="•"/>
      <w:lvlJc w:val="left"/>
      <w:pPr>
        <w:ind w:left="5610" w:hanging="278"/>
      </w:pPr>
      <w:rPr>
        <w:rFonts w:hint="default"/>
      </w:rPr>
    </w:lvl>
    <w:lvl w:ilvl="6" w:tplc="42C26724">
      <w:numFmt w:val="bullet"/>
      <w:lvlText w:val="•"/>
      <w:lvlJc w:val="left"/>
      <w:pPr>
        <w:ind w:left="6568" w:hanging="278"/>
      </w:pPr>
      <w:rPr>
        <w:rFonts w:hint="default"/>
      </w:rPr>
    </w:lvl>
    <w:lvl w:ilvl="7" w:tplc="626E72C4">
      <w:numFmt w:val="bullet"/>
      <w:lvlText w:val="•"/>
      <w:lvlJc w:val="left"/>
      <w:pPr>
        <w:ind w:left="7526" w:hanging="278"/>
      </w:pPr>
      <w:rPr>
        <w:rFonts w:hint="default"/>
      </w:rPr>
    </w:lvl>
    <w:lvl w:ilvl="8" w:tplc="4760A040">
      <w:numFmt w:val="bullet"/>
      <w:lvlText w:val="•"/>
      <w:lvlJc w:val="left"/>
      <w:pPr>
        <w:ind w:left="8484" w:hanging="278"/>
      </w:pPr>
      <w:rPr>
        <w:rFonts w:hint="default"/>
      </w:rPr>
    </w:lvl>
  </w:abstractNum>
  <w:abstractNum w:abstractNumId="5" w15:restartNumberingAfterBreak="0">
    <w:nsid w:val="54657C53"/>
    <w:multiLevelType w:val="multilevel"/>
    <w:tmpl w:val="9F1EB754"/>
    <w:lvl w:ilvl="0">
      <w:start w:val="3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numFmt w:val="bullet"/>
      <w:lvlText w:val="•"/>
      <w:lvlJc w:val="left"/>
      <w:pPr>
        <w:ind w:left="3228" w:hanging="360"/>
      </w:pPr>
      <w:rPr>
        <w:rFonts w:hint="default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</w:rPr>
    </w:lvl>
    <w:lvl w:ilvl="5">
      <w:numFmt w:val="bullet"/>
      <w:lvlText w:val="•"/>
      <w:lvlJc w:val="left"/>
      <w:pPr>
        <w:ind w:left="5277" w:hanging="360"/>
      </w:pPr>
      <w:rPr>
        <w:rFonts w:hint="default"/>
      </w:rPr>
    </w:lvl>
    <w:lvl w:ilvl="6">
      <w:numFmt w:val="bullet"/>
      <w:lvlText w:val="•"/>
      <w:lvlJc w:val="left"/>
      <w:pPr>
        <w:ind w:left="6302" w:hanging="360"/>
      </w:pPr>
      <w:rPr>
        <w:rFonts w:hint="default"/>
      </w:rPr>
    </w:lvl>
    <w:lvl w:ilvl="7">
      <w:numFmt w:val="bullet"/>
      <w:lvlText w:val="•"/>
      <w:lvlJc w:val="left"/>
      <w:pPr>
        <w:ind w:left="7326" w:hanging="360"/>
      </w:pPr>
      <w:rPr>
        <w:rFonts w:hint="default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</w:rPr>
    </w:lvl>
  </w:abstractNum>
  <w:abstractNum w:abstractNumId="6" w15:restartNumberingAfterBreak="0">
    <w:nsid w:val="7D5A47B7"/>
    <w:multiLevelType w:val="hybridMultilevel"/>
    <w:tmpl w:val="DB640EC4"/>
    <w:lvl w:ilvl="0" w:tplc="C2721926">
      <w:start w:val="27"/>
      <w:numFmt w:val="decimal"/>
      <w:lvlText w:val="%1"/>
      <w:lvlJc w:val="left"/>
      <w:pPr>
        <w:ind w:left="824" w:hanging="306"/>
      </w:pPr>
      <w:rPr>
        <w:rFonts w:ascii="Arial" w:eastAsia="Arial" w:hAnsi="Arial" w:cs="Arial" w:hint="default"/>
        <w:spacing w:val="0"/>
        <w:w w:val="102"/>
        <w:sz w:val="21"/>
        <w:szCs w:val="21"/>
      </w:rPr>
    </w:lvl>
    <w:lvl w:ilvl="1" w:tplc="3CD63BB8">
      <w:numFmt w:val="bullet"/>
      <w:lvlText w:val="•"/>
      <w:lvlJc w:val="left"/>
      <w:pPr>
        <w:ind w:left="1778" w:hanging="306"/>
      </w:pPr>
      <w:rPr>
        <w:rFonts w:hint="default"/>
      </w:rPr>
    </w:lvl>
    <w:lvl w:ilvl="2" w:tplc="8FDEBCC0">
      <w:numFmt w:val="bullet"/>
      <w:lvlText w:val="•"/>
      <w:lvlJc w:val="left"/>
      <w:pPr>
        <w:ind w:left="2736" w:hanging="306"/>
      </w:pPr>
      <w:rPr>
        <w:rFonts w:hint="default"/>
      </w:rPr>
    </w:lvl>
    <w:lvl w:ilvl="3" w:tplc="B9B86A3E">
      <w:numFmt w:val="bullet"/>
      <w:lvlText w:val="•"/>
      <w:lvlJc w:val="left"/>
      <w:pPr>
        <w:ind w:left="3694" w:hanging="306"/>
      </w:pPr>
      <w:rPr>
        <w:rFonts w:hint="default"/>
      </w:rPr>
    </w:lvl>
    <w:lvl w:ilvl="4" w:tplc="2C6EC51A">
      <w:numFmt w:val="bullet"/>
      <w:lvlText w:val="•"/>
      <w:lvlJc w:val="left"/>
      <w:pPr>
        <w:ind w:left="4652" w:hanging="306"/>
      </w:pPr>
      <w:rPr>
        <w:rFonts w:hint="default"/>
      </w:rPr>
    </w:lvl>
    <w:lvl w:ilvl="5" w:tplc="E96C765E">
      <w:numFmt w:val="bullet"/>
      <w:lvlText w:val="•"/>
      <w:lvlJc w:val="left"/>
      <w:pPr>
        <w:ind w:left="5610" w:hanging="306"/>
      </w:pPr>
      <w:rPr>
        <w:rFonts w:hint="default"/>
      </w:rPr>
    </w:lvl>
    <w:lvl w:ilvl="6" w:tplc="4EDA656A">
      <w:numFmt w:val="bullet"/>
      <w:lvlText w:val="•"/>
      <w:lvlJc w:val="left"/>
      <w:pPr>
        <w:ind w:left="6568" w:hanging="306"/>
      </w:pPr>
      <w:rPr>
        <w:rFonts w:hint="default"/>
      </w:rPr>
    </w:lvl>
    <w:lvl w:ilvl="7" w:tplc="2C5E6BFC">
      <w:numFmt w:val="bullet"/>
      <w:lvlText w:val="•"/>
      <w:lvlJc w:val="left"/>
      <w:pPr>
        <w:ind w:left="7526" w:hanging="306"/>
      </w:pPr>
      <w:rPr>
        <w:rFonts w:hint="default"/>
      </w:rPr>
    </w:lvl>
    <w:lvl w:ilvl="8" w:tplc="38B4DDC0">
      <w:numFmt w:val="bullet"/>
      <w:lvlText w:val="•"/>
      <w:lvlJc w:val="left"/>
      <w:pPr>
        <w:ind w:left="8484" w:hanging="306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1FA"/>
    <w:rsid w:val="00044280"/>
    <w:rsid w:val="0006134D"/>
    <w:rsid w:val="000E36D6"/>
    <w:rsid w:val="000E56E2"/>
    <w:rsid w:val="000E7002"/>
    <w:rsid w:val="00110077"/>
    <w:rsid w:val="001500E1"/>
    <w:rsid w:val="0016698C"/>
    <w:rsid w:val="001A665F"/>
    <w:rsid w:val="001C4BE6"/>
    <w:rsid w:val="00220561"/>
    <w:rsid w:val="00230567"/>
    <w:rsid w:val="002405F3"/>
    <w:rsid w:val="002C1EE6"/>
    <w:rsid w:val="002C5405"/>
    <w:rsid w:val="00304D63"/>
    <w:rsid w:val="00350495"/>
    <w:rsid w:val="003B2421"/>
    <w:rsid w:val="004C417A"/>
    <w:rsid w:val="004C61FA"/>
    <w:rsid w:val="004D2A91"/>
    <w:rsid w:val="004E080C"/>
    <w:rsid w:val="00571EE3"/>
    <w:rsid w:val="00596E6A"/>
    <w:rsid w:val="005C3EA5"/>
    <w:rsid w:val="00632A8B"/>
    <w:rsid w:val="00701845"/>
    <w:rsid w:val="007814D0"/>
    <w:rsid w:val="007E084B"/>
    <w:rsid w:val="00813AC5"/>
    <w:rsid w:val="00826333"/>
    <w:rsid w:val="00826E5A"/>
    <w:rsid w:val="00864C42"/>
    <w:rsid w:val="008A0A0A"/>
    <w:rsid w:val="008F41CF"/>
    <w:rsid w:val="00901A16"/>
    <w:rsid w:val="00932281"/>
    <w:rsid w:val="009D0CEB"/>
    <w:rsid w:val="00A147D6"/>
    <w:rsid w:val="00A20C9B"/>
    <w:rsid w:val="00A355BF"/>
    <w:rsid w:val="00A45876"/>
    <w:rsid w:val="00A64B4D"/>
    <w:rsid w:val="00A87043"/>
    <w:rsid w:val="00AA56AE"/>
    <w:rsid w:val="00AB1AF0"/>
    <w:rsid w:val="00B007B2"/>
    <w:rsid w:val="00B15939"/>
    <w:rsid w:val="00B6577B"/>
    <w:rsid w:val="00BF1114"/>
    <w:rsid w:val="00C0058B"/>
    <w:rsid w:val="00C13C18"/>
    <w:rsid w:val="00CE5FCD"/>
    <w:rsid w:val="00DB1E19"/>
    <w:rsid w:val="00DF27C3"/>
    <w:rsid w:val="00E24CD8"/>
    <w:rsid w:val="00EA28ED"/>
    <w:rsid w:val="00EC6237"/>
    <w:rsid w:val="00EF274A"/>
    <w:rsid w:val="00F53E5A"/>
    <w:rsid w:val="00FF2248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5129537"/>
  <w15:docId w15:val="{270AD82D-A35C-4F20-B517-99C7A1C8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824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824" w:hanging="720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8"/>
      <w:ind w:left="1544" w:hanging="36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108"/>
      <w:ind w:left="1544" w:hanging="360"/>
    </w:pPr>
  </w:style>
  <w:style w:type="paragraph" w:customStyle="1" w:styleId="TableParagraph">
    <w:name w:val="Table Paragraph"/>
    <w:basedOn w:val="a"/>
    <w:uiPriority w:val="1"/>
    <w:qFormat/>
    <w:pPr>
      <w:spacing w:before="67"/>
      <w:ind w:left="50"/>
    </w:pPr>
  </w:style>
  <w:style w:type="paragraph" w:styleId="a5">
    <w:name w:val="header"/>
    <w:basedOn w:val="a"/>
    <w:link w:val="Char"/>
    <w:uiPriority w:val="99"/>
    <w:unhideWhenUsed/>
    <w:rsid w:val="00DB1E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B1E19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DB1E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B1E19"/>
    <w:rPr>
      <w:rFonts w:ascii="Arial" w:eastAsia="Arial" w:hAnsi="Arial" w:cs="Arial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A355BF"/>
    <w:pPr>
      <w:widowControl/>
      <w:adjustRightInd w:val="0"/>
      <w:spacing w:after="240"/>
    </w:pPr>
    <w:rPr>
      <w:rFonts w:eastAsia="PMingLiU" w:cs="Times New Roman"/>
      <w:color w:val="000000"/>
      <w:sz w:val="24"/>
      <w:szCs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355BF"/>
    <w:rPr>
      <w:rFonts w:ascii="Arial" w:eastAsia="PMingLiU" w:hAnsi="Arial" w:cs="Times New Roman"/>
      <w:color w:val="000000"/>
      <w:sz w:val="24"/>
      <w:szCs w:val="24"/>
      <w:lang w:eastAsia="zh-TW"/>
    </w:rPr>
  </w:style>
  <w:style w:type="character" w:styleId="a7">
    <w:name w:val="Hyperlink"/>
    <w:basedOn w:val="a0"/>
    <w:uiPriority w:val="99"/>
    <w:unhideWhenUsed/>
    <w:rsid w:val="00F53E5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5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nwhavisio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10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WRR-5301 AE Document.docx</vt:lpstr>
    </vt:vector>
  </TitlesOfParts>
  <Company/>
  <LinksUpToDate>false</LinksUpToDate>
  <CharactersWithSpaces>13682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WRR-5301 AE Document.docx</dc:title>
  <cp:lastModifiedBy>김두만</cp:lastModifiedBy>
  <cp:revision>68</cp:revision>
  <dcterms:created xsi:type="dcterms:W3CDTF">2023-11-01T08:51:00Z</dcterms:created>
  <dcterms:modified xsi:type="dcterms:W3CDTF">2025-06-09T04:05:00Z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2018-04-30T00:00:00Z</vt:filetime>
  </property>
  <property fmtid="{D5CDD505-2E9C-101B-9397-08002B2CF9AE}" pid="3" name="Creator">
    <vt:lpwstr>Word</vt:lpwstr>
  </property>
  <property fmtid="{D5CDD505-2E9C-101B-9397-08002B2CF9AE}" pid="4" name="LastSaved">
    <vt:filetime>2018-11-06T00:00:00Z</vt:filetime>
  </property>
</Properties>
</file>