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590A8D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Default="00B779F2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3pt;visibility:visible">
            <v:imagedata r:id="rId9" o:title=""/>
          </v:shape>
        </w:pict>
      </w:r>
    </w:p>
    <w:p w14:paraId="16DA67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</w:t>
      </w:r>
      <w:bookmarkStart w:id="3" w:name="_GoBack"/>
      <w:bookmarkEnd w:id="3"/>
      <w:r>
        <w:rPr>
          <w:rFonts w:eastAsia="Times New Roman" w:cs="Arial"/>
          <w:szCs w:val="22"/>
        </w:rPr>
        <w:t>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F8012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6D6F02" w:rsidRPr="006D6F02">
        <w:t>http://www.hanwha-security.com/</w:t>
      </w:r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713A6428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CFF06D1" w14:textId="09E524F7" w:rsidR="004A4F41" w:rsidRDefault="00EA33D9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t>2</w:t>
      </w:r>
      <w:r w:rsidR="006F4CA7">
        <w:rPr>
          <w:rFonts w:eastAsia="Times New Roman" w:cs="Arial"/>
          <w:b/>
          <w:sz w:val="22"/>
          <w:szCs w:val="22"/>
        </w:rPr>
        <w:t xml:space="preserve"> MP </w:t>
      </w:r>
      <w:r w:rsidR="007E084E" w:rsidRPr="00B779F2">
        <w:rPr>
          <w:rFonts w:eastAsia="맑은 고딕" w:cs="Arial" w:hint="eastAsia"/>
          <w:b/>
          <w:sz w:val="22"/>
          <w:szCs w:val="22"/>
          <w:lang w:eastAsia="ko-KR"/>
        </w:rPr>
        <w:t xml:space="preserve">BULLET IR </w:t>
      </w:r>
      <w:r w:rsidR="00DD0022" w:rsidRPr="001C3C9D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proofErr w:type="gramStart"/>
      <w:r w:rsidR="006F4CA7">
        <w:rPr>
          <w:rFonts w:eastAsia="Times New Roman" w:cs="Arial"/>
          <w:b/>
          <w:sz w:val="22"/>
          <w:szCs w:val="22"/>
        </w:rPr>
        <w:t>CAMERA</w:t>
      </w:r>
      <w:proofErr w:type="gramEnd"/>
    </w:p>
    <w:p w14:paraId="5EB56C0C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70FEE664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14:paraId="7DD988F4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5" w:name="_Toc334350690"/>
    </w:p>
    <w:p w14:paraId="389FC9C5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14:paraId="650C4FA6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6" w:name="_Toc334350691"/>
    </w:p>
    <w:p w14:paraId="24587F47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6"/>
    </w:p>
    <w:p w14:paraId="721796D0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0CF1677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96BBF1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433DCD96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3504BA86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1748804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3E92B30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1CEC035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24973BA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56E9570C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50BD553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0A7AA7AD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1E7F4E0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14E0FC2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51A6D38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080D7BB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8510D7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287ED8E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2554497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2D927C59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67B9255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4D97D1A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66A11EC4" w14:textId="210470EA" w:rsidR="00EB4C24" w:rsidRPr="00EB4C24" w:rsidRDefault="00EA33D9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lastRenderedPageBreak/>
        <w:t>2</w:t>
      </w:r>
      <w:r w:rsidR="00342111">
        <w:rPr>
          <w:rFonts w:eastAsia="Times New Roman" w:cs="Arial"/>
          <w:b/>
          <w:sz w:val="22"/>
          <w:szCs w:val="22"/>
        </w:rPr>
        <w:t xml:space="preserve"> MP </w:t>
      </w:r>
      <w:r w:rsidR="007E084E" w:rsidRPr="00B779F2">
        <w:rPr>
          <w:rFonts w:eastAsia="맑은 고딕" w:cs="Arial" w:hint="eastAsia"/>
          <w:b/>
          <w:sz w:val="22"/>
          <w:szCs w:val="22"/>
          <w:lang w:eastAsia="ko-KR"/>
        </w:rPr>
        <w:t xml:space="preserve">BULLET IR </w:t>
      </w:r>
      <w:r w:rsidR="00BB708A" w:rsidRPr="00C65C9E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proofErr w:type="gramStart"/>
      <w:r w:rsidR="00342111">
        <w:rPr>
          <w:rFonts w:eastAsia="Times New Roman" w:cs="Arial"/>
          <w:b/>
          <w:sz w:val="22"/>
          <w:szCs w:val="22"/>
        </w:rPr>
        <w:t>CAMERA</w:t>
      </w:r>
      <w:proofErr w:type="gramEnd"/>
    </w:p>
    <w:p w14:paraId="4E263A9D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BA38B14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3C1B4346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7CF0B96E" w14:textId="57868B2E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7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EA33D9">
        <w:rPr>
          <w:rFonts w:ascii="Arial" w:eastAsia="맑은 고딕" w:hAnsi="Arial" w:hint="eastAsia"/>
          <w:lang w:eastAsia="ko-KR"/>
        </w:rPr>
        <w:t xml:space="preserve">2 </w:t>
      </w:r>
      <w:r w:rsidR="00BB708A" w:rsidRPr="00C65C9E">
        <w:rPr>
          <w:rFonts w:ascii="Arial" w:eastAsia="맑은 고딕" w:hAnsi="Arial" w:hint="eastAsia"/>
          <w:lang w:eastAsia="ko-KR"/>
        </w:rPr>
        <w:t xml:space="preserve">MP </w:t>
      </w:r>
      <w:r w:rsidR="006F4CA7">
        <w:rPr>
          <w:rFonts w:ascii="Arial" w:hAnsi="Arial"/>
        </w:rPr>
        <w:t xml:space="preserve">IP video </w:t>
      </w:r>
      <w:r w:rsidR="00A615EC">
        <w:rPr>
          <w:rFonts w:ascii="Arial" w:hAnsi="Arial"/>
        </w:rPr>
        <w:t>camera</w:t>
      </w:r>
      <w:r w:rsidR="00A067F4" w:rsidRPr="00B779F2">
        <w:rPr>
          <w:rFonts w:ascii="Arial" w:eastAsia="맑은 고딕" w:hAnsi="Arial" w:hint="eastAsia"/>
          <w:lang w:eastAsia="ko-KR"/>
        </w:rPr>
        <w:t xml:space="preserve"> in </w:t>
      </w:r>
      <w:proofErr w:type="gramStart"/>
      <w:r w:rsidR="00A067F4" w:rsidRPr="00B779F2">
        <w:rPr>
          <w:rFonts w:ascii="Arial" w:eastAsia="맑은 고딕" w:hAnsi="Arial" w:hint="eastAsia"/>
          <w:lang w:eastAsia="ko-KR"/>
        </w:rPr>
        <w:t>a</w:t>
      </w:r>
      <w:proofErr w:type="gramEnd"/>
      <w:r w:rsidR="00A067F4" w:rsidRPr="00B779F2">
        <w:rPr>
          <w:rFonts w:ascii="Arial" w:eastAsia="맑은 고딕" w:hAnsi="Arial" w:hint="eastAsia"/>
          <w:lang w:eastAsia="ko-KR"/>
        </w:rPr>
        <w:t xml:space="preserve"> IK10, IP67, and NEMA 4X </w:t>
      </w:r>
      <w:r w:rsidR="00A067F4" w:rsidRPr="00B779F2">
        <w:rPr>
          <w:rFonts w:ascii="Arial" w:eastAsia="맑은 고딕" w:hAnsi="Arial"/>
          <w:lang w:eastAsia="ko-KR"/>
        </w:rPr>
        <w:t>enclosure</w:t>
      </w:r>
      <w:r w:rsidR="00A067F4" w:rsidRPr="00B779F2">
        <w:rPr>
          <w:rFonts w:ascii="Arial" w:eastAsia="맑은 고딕" w:hAnsi="Arial" w:hint="eastAsia"/>
          <w:lang w:eastAsia="ko-KR"/>
        </w:rPr>
        <w:t xml:space="preserve"> with video analytics suitable for outdoor use</w:t>
      </w:r>
      <w:r w:rsidRPr="004D47E6">
        <w:rPr>
          <w:rFonts w:ascii="Arial" w:hAnsi="Arial"/>
        </w:rPr>
        <w:t>.</w:t>
      </w:r>
      <w:bookmarkEnd w:id="7"/>
      <w:r w:rsidRPr="004D47E6">
        <w:rPr>
          <w:rFonts w:ascii="Arial" w:hAnsi="Arial"/>
        </w:rPr>
        <w:t xml:space="preserve"> </w:t>
      </w:r>
    </w:p>
    <w:p w14:paraId="3A06AB78" w14:textId="53D5FC4F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8"/>
      <w:r w:rsidR="00EA33D9">
        <w:rPr>
          <w:rFonts w:ascii="Arial" w:eastAsia="맑은 고딕" w:hAnsi="Arial" w:cs="Arial" w:hint="eastAsia"/>
          <w:lang w:eastAsia="ko-KR"/>
        </w:rPr>
        <w:t>2</w:t>
      </w:r>
      <w:r w:rsidR="006F4CA7">
        <w:rPr>
          <w:rFonts w:ascii="Arial" w:hAnsi="Arial" w:cs="Arial"/>
        </w:rPr>
        <w:t xml:space="preserve"> MP</w:t>
      </w:r>
      <w:r w:rsidR="00A615EC">
        <w:rPr>
          <w:rFonts w:ascii="Arial" w:hAnsi="Arial" w:cs="Arial"/>
        </w:rPr>
        <w:t xml:space="preserve"> </w:t>
      </w:r>
      <w:r w:rsidR="007E084E">
        <w:rPr>
          <w:rFonts w:ascii="Arial" w:eastAsia="맑은 고딕" w:hAnsi="Arial" w:cs="Arial" w:hint="eastAsia"/>
          <w:lang w:eastAsia="ko-KR"/>
        </w:rPr>
        <w:t>bullet type</w:t>
      </w:r>
      <w:r w:rsidR="006A43DC" w:rsidRPr="00C65C9E">
        <w:rPr>
          <w:rFonts w:ascii="Arial" w:eastAsia="맑은 고딕" w:hAnsi="Arial" w:cs="Arial" w:hint="eastAsia"/>
          <w:lang w:eastAsia="ko-KR"/>
        </w:rPr>
        <w:t xml:space="preserve"> </w:t>
      </w:r>
      <w:r w:rsidR="006F4CA7">
        <w:rPr>
          <w:rFonts w:ascii="Arial" w:hAnsi="Arial" w:cs="Arial"/>
        </w:rPr>
        <w:t xml:space="preserve">IP </w:t>
      </w:r>
      <w:r w:rsidR="00A615EC">
        <w:rPr>
          <w:rFonts w:ascii="Arial" w:hAnsi="Arial" w:cs="Arial"/>
        </w:rPr>
        <w:t xml:space="preserve">camera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0F3D8A" w:rsidRPr="00BF5EB2">
        <w:rPr>
          <w:rFonts w:ascii="Arial" w:eastAsia="맑은 고딕" w:hAnsi="Arial" w:cs="Arial" w:hint="eastAsia"/>
          <w:lang w:eastAsia="ko-KR"/>
        </w:rPr>
        <w:t>(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0F3D8A" w:rsidRPr="00BF5EB2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capability.</w:t>
      </w:r>
    </w:p>
    <w:p w14:paraId="2CECF3D6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9"/>
    </w:p>
    <w:p w14:paraId="19531909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3F41BE7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66DF3825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1C79CB5F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2E9615DA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4ED11420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45FDF7DA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3B1A3313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77262150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0CD8E9DC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789050B2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5374AA35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3DB2A2AC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09177E26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654F2D3A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2986F778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39D07190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0CA17948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29B67C13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58C2B23A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403C464B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 xml:space="preserve">HTTP - </w:t>
      </w:r>
      <w:proofErr w:type="spellStart"/>
      <w:r w:rsidRPr="00AA2552">
        <w:rPr>
          <w:rFonts w:ascii="Arial" w:hAnsi="Arial" w:cs="Arial"/>
          <w:bCs/>
          <w:iCs/>
        </w:rPr>
        <w:t>Hyper</w:t>
      </w:r>
      <w:r w:rsidR="00D36FBE"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</w:t>
      </w:r>
      <w:proofErr w:type="spellEnd"/>
      <w:r w:rsidRPr="00AA2552">
        <w:rPr>
          <w:rFonts w:ascii="Arial" w:hAnsi="Arial" w:cs="Arial"/>
          <w:bCs/>
          <w:iCs/>
        </w:rPr>
        <w:t xml:space="preserve"> Transfer Protocol</w:t>
      </w:r>
    </w:p>
    <w:p w14:paraId="63618250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2ED11373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25E3FB32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36286D87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47FEAF01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108CA6D6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 xml:space="preserve">MP - </w:t>
      </w:r>
      <w:proofErr w:type="spellStart"/>
      <w:r>
        <w:rPr>
          <w:rFonts w:ascii="Arial" w:hAnsi="Arial"/>
        </w:rPr>
        <w:t>Mega</w:t>
      </w:r>
      <w:r w:rsidR="00D36FBE">
        <w:rPr>
          <w:rFonts w:ascii="Arial" w:hAnsi="Arial"/>
        </w:rPr>
        <w:t>P</w:t>
      </w:r>
      <w:r>
        <w:rPr>
          <w:rFonts w:ascii="Arial" w:hAnsi="Arial"/>
        </w:rPr>
        <w:t>ixel</w:t>
      </w:r>
      <w:proofErr w:type="spellEnd"/>
    </w:p>
    <w:p w14:paraId="7EE921AD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50BDE40E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1FE2D0D1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5B71B2B2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14:paraId="33E14F86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14:paraId="65B4A0FE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14:paraId="5D911DE4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</w:t>
      </w:r>
      <w:r w:rsidR="00D36FBE"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14:paraId="2334AA11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366D19C8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1282CBB3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3ECD54CA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663A9D27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71ABBDDA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649F487B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4DAC934A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709B5A57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12E5C15B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13377C61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52AB512E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1156378B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339D7D34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3BD90616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0FCB5DCD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07DA32DB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58DDA392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49D8F1BA" w14:textId="098B495B" w:rsidR="00D36FBE" w:rsidRPr="00D42940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="000F3D8A">
        <w:rPr>
          <w:rFonts w:ascii="Arial" w:eastAsia="맑은 고딕" w:hAnsi="Arial" w:cs="Arial" w:hint="eastAsia"/>
          <w:szCs w:val="20"/>
          <w:lang w:eastAsia="ko-KR"/>
        </w:rPr>
        <w:t>H.26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22BE56AC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7B0FBFC0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263C1C97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6B219FCC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03FC583D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2D1CAD8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455F7A2A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ADE71D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2C2ABCF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4146088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36C2053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4C4E4D6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2FCDE2E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69E48285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7E70133C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2C9EECB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4A900076" w14:textId="77777777" w:rsidR="007E084E" w:rsidRPr="007E084E" w:rsidRDefault="002D3C10" w:rsidP="007E084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 w:hint="eastAsia"/>
        </w:rPr>
      </w:pPr>
      <w:r w:rsidRPr="002D3C10">
        <w:rPr>
          <w:rFonts w:ascii="Arial" w:hAnsi="Arial" w:cs="Arial"/>
        </w:rPr>
        <w:t>CE EN 50581:2012 (hazardous substances)</w:t>
      </w:r>
      <w:r w:rsidR="007E084E" w:rsidRPr="007E084E">
        <w:rPr>
          <w:rFonts w:cs="Arial"/>
        </w:rPr>
        <w:t xml:space="preserve"> </w:t>
      </w:r>
    </w:p>
    <w:p w14:paraId="2B93649E" w14:textId="116E803E" w:rsidR="007E084E" w:rsidRPr="007C21E9" w:rsidRDefault="007E084E" w:rsidP="007E084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14:paraId="5087C13D" w14:textId="77777777" w:rsidR="007E084E" w:rsidRDefault="007E084E" w:rsidP="007E084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C21E9">
        <w:rPr>
          <w:rFonts w:ascii="Arial" w:hAnsi="Arial" w:cs="Arial"/>
        </w:rPr>
        <w:lastRenderedPageBreak/>
        <w:t>ANSI / IEC60529 – Degrees of Protection Provided by Enclosures</w:t>
      </w:r>
      <w:r>
        <w:rPr>
          <w:rFonts w:ascii="Arial" w:hAnsi="Arial" w:cs="Arial"/>
        </w:rPr>
        <w:t xml:space="preserve"> – IP67</w:t>
      </w:r>
    </w:p>
    <w:p w14:paraId="030D11B6" w14:textId="77777777" w:rsidR="007E084E" w:rsidRDefault="007E084E" w:rsidP="007E084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: IK10</w:t>
      </w:r>
    </w:p>
    <w:p w14:paraId="67EC1580" w14:textId="0AD80A5D" w:rsidR="002D3C10" w:rsidRPr="007E084E" w:rsidRDefault="007E084E" w:rsidP="007E084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  <w:r>
        <w:rPr>
          <w:rFonts w:ascii="Arial" w:hAnsi="Arial" w:cs="Arial"/>
        </w:rPr>
        <w:t xml:space="preserve"> : IK10</w:t>
      </w:r>
    </w:p>
    <w:p w14:paraId="308D3AF8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351C09CC" w14:textId="49654A49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</w:t>
      </w:r>
      <w:r w:rsidR="006A43DC">
        <w:rPr>
          <w:rFonts w:ascii="Arial" w:hAnsi="Arial" w:cs="Arial"/>
        </w:rPr>
        <w:t xml:space="preserve"> next I-Frame. GOV consists of </w:t>
      </w:r>
      <w:r w:rsidR="006A43DC" w:rsidRPr="00C65C9E">
        <w:rPr>
          <w:rFonts w:ascii="Arial" w:eastAsia="맑은 고딕" w:hAnsi="Arial" w:cs="Arial" w:hint="eastAsia"/>
          <w:lang w:eastAsia="ko-KR"/>
        </w:rPr>
        <w:t>two</w:t>
      </w:r>
      <w:r w:rsidRPr="005A03C7">
        <w:rPr>
          <w:rFonts w:ascii="Arial" w:hAnsi="Arial" w:cs="Arial"/>
        </w:rPr>
        <w:t xml:space="preserve"> kinds of frames</w:t>
      </w:r>
      <w:r w:rsidR="006A43DC" w:rsidRPr="00C65C9E">
        <w:rPr>
          <w:rFonts w:ascii="Arial" w:eastAsia="맑은 고딕" w:hAnsi="Arial" w:cs="Arial" w:hint="eastAsia"/>
          <w:lang w:eastAsia="ko-KR"/>
        </w:rPr>
        <w:t xml:space="preserve"> in video surveillance setup</w:t>
      </w:r>
      <w:r w:rsidRPr="005A03C7">
        <w:rPr>
          <w:rFonts w:ascii="Arial" w:hAnsi="Arial" w:cs="Arial"/>
        </w:rPr>
        <w:t>: I-Frame and P-Frame.</w:t>
      </w:r>
    </w:p>
    <w:p w14:paraId="0FB09873" w14:textId="77777777"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04D5363E" w14:textId="4DF1D1BD" w:rsidR="009230E0" w:rsidRPr="00010218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</w:t>
      </w:r>
      <w:r w:rsidRPr="00010218">
        <w:rPr>
          <w:rFonts w:ascii="Arial" w:hAnsi="Arial" w:cs="Arial"/>
        </w:rPr>
        <w:t xml:space="preserve">wide range between dark and light areas visible at the same time, preventing backlighting issues. Long exposure is used for </w:t>
      </w:r>
      <w:r w:rsidR="006D6E46" w:rsidRPr="00010218">
        <w:rPr>
          <w:rFonts w:ascii="Arial" w:hAnsi="Arial" w:cs="Arial"/>
        </w:rPr>
        <w:t>dark</w:t>
      </w:r>
      <w:r w:rsidRPr="00010218">
        <w:rPr>
          <w:rFonts w:ascii="Arial" w:hAnsi="Arial" w:cs="Arial"/>
        </w:rPr>
        <w:t xml:space="preserve"> areas and a short exposure is used in </w:t>
      </w:r>
      <w:r w:rsidR="006A43DC" w:rsidRPr="00C65C9E">
        <w:rPr>
          <w:rFonts w:ascii="Arial" w:eastAsia="맑은 고딕" w:hAnsi="Arial" w:cs="Arial" w:hint="eastAsia"/>
          <w:lang w:eastAsia="ko-KR"/>
        </w:rPr>
        <w:t>bright</w:t>
      </w:r>
      <w:r w:rsidRPr="00010218">
        <w:rPr>
          <w:rFonts w:ascii="Arial" w:hAnsi="Arial" w:cs="Arial"/>
        </w:rPr>
        <w:t xml:space="preserve"> areas.</w:t>
      </w:r>
    </w:p>
    <w:p w14:paraId="028EA06D" w14:textId="77777777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hAnsi="Arial" w:cs="Arial"/>
        </w:rPr>
        <w:t>Dynamic fps – Dynamic assignment of fps (frames per seconds) based on the movement of object</w:t>
      </w:r>
      <w:r w:rsidR="00B67A5C" w:rsidRPr="00010218">
        <w:rPr>
          <w:rFonts w:ascii="Arial" w:hAnsi="Arial" w:cs="Arial"/>
        </w:rPr>
        <w:t>(</w:t>
      </w:r>
      <w:r w:rsidR="00B67A5C" w:rsidRPr="00010218">
        <w:rPr>
          <w:rFonts w:ascii="Arial" w:eastAsia="맑은 고딕" w:hAnsi="Arial" w:cs="Arial" w:hint="eastAsia"/>
          <w:lang w:eastAsia="ko-KR"/>
        </w:rPr>
        <w:t>s)</w:t>
      </w:r>
      <w:r w:rsidRPr="00010218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34AD160B" w14:textId="2F5C8A52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eastAsia="맑은 고딕" w:hAnsi="Arial" w:cs="Arial"/>
          <w:lang w:eastAsia="ko-KR"/>
        </w:rPr>
        <w:t>Smart Codec</w:t>
      </w:r>
      <w:r w:rsidRPr="00010218">
        <w:rPr>
          <w:rFonts w:ascii="Arial" w:eastAsia="맑은 고딕" w:hAnsi="Arial" w:cs="Arial" w:hint="eastAsia"/>
          <w:lang w:eastAsia="ko-KR"/>
        </w:rPr>
        <w:t xml:space="preserve"> </w:t>
      </w:r>
      <w:r w:rsidRPr="00010218">
        <w:rPr>
          <w:rFonts w:ascii="Arial" w:eastAsia="맑은 고딕" w:hAnsi="Arial" w:cs="Arial"/>
          <w:lang w:eastAsia="ko-KR"/>
        </w:rPr>
        <w:t>–</w:t>
      </w:r>
      <w:r w:rsidRPr="00010218">
        <w:rPr>
          <w:rFonts w:ascii="Arial" w:eastAsia="맑은 고딕" w:hAnsi="Arial" w:cs="Arial" w:hint="eastAsia"/>
          <w:lang w:eastAsia="ko-KR"/>
        </w:rPr>
        <w:t>Codec that controls quantization parameter</w:t>
      </w:r>
      <w:r w:rsidRPr="00010218">
        <w:rPr>
          <w:rFonts w:ascii="Arial" w:eastAsia="맑은 고딕" w:hAnsi="Arial" w:cs="Arial"/>
          <w:lang w:eastAsia="ko-KR"/>
        </w:rPr>
        <w:t xml:space="preserve"> and dynamic fps</w:t>
      </w:r>
      <w:r w:rsidRPr="00010218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010218">
        <w:rPr>
          <w:rFonts w:ascii="Arial" w:eastAsia="맑은 고딕" w:hAnsi="Arial" w:cs="Arial"/>
          <w:lang w:eastAsia="ko-KR"/>
        </w:rPr>
        <w:t>efficiently</w:t>
      </w:r>
      <w:r w:rsidRPr="00010218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  <w:r w:rsidR="006A43DC">
        <w:rPr>
          <w:rFonts w:ascii="Arial" w:eastAsia="맑은 고딕" w:hAnsi="Arial" w:cs="Arial" w:hint="eastAsia"/>
          <w:lang w:eastAsia="ko-KR"/>
        </w:rPr>
        <w:t xml:space="preserve"> Smart Codec may be referred to as </w:t>
      </w:r>
      <w:proofErr w:type="spellStart"/>
      <w:r w:rsidR="006A43DC">
        <w:rPr>
          <w:rFonts w:ascii="Arial" w:eastAsia="맑은 고딕" w:hAnsi="Arial" w:cs="Arial" w:hint="eastAsia"/>
          <w:lang w:eastAsia="ko-KR"/>
        </w:rPr>
        <w:t>WiseStream</w:t>
      </w:r>
      <w:proofErr w:type="spellEnd"/>
      <w:r w:rsidR="006A43DC">
        <w:rPr>
          <w:rFonts w:ascii="Arial" w:eastAsia="맑은 고딕" w:hAnsi="Arial" w:cs="Arial" w:hint="eastAsia"/>
          <w:lang w:eastAsia="ko-KR"/>
        </w:rPr>
        <w:t xml:space="preserve"> in this document. </w:t>
      </w:r>
    </w:p>
    <w:p w14:paraId="6F33706C" w14:textId="77777777" w:rsidR="004A4F41" w:rsidRPr="00010218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010218">
        <w:rPr>
          <w:rFonts w:ascii="Arial" w:hAnsi="Arial"/>
          <w:b/>
        </w:rPr>
        <w:t>SUBMITTALS</w:t>
      </w:r>
    </w:p>
    <w:p w14:paraId="236CDA92" w14:textId="77777777" w:rsidR="004A4F41" w:rsidRPr="00010218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010218">
        <w:rPr>
          <w:rFonts w:ascii="Arial" w:hAnsi="Arial"/>
        </w:rPr>
        <w:t>Product Data</w:t>
      </w:r>
    </w:p>
    <w:p w14:paraId="2209C5EB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6BFA88A8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05598F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7DEBAA1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16AAA163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2AFDFFD9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D4CFA1A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1B13120B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45A7DF5A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543051BE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5CBCBBE4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C1C082B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0A72469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5D0A06B6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lang w:eastAsia="ko-KR"/>
        </w:rPr>
        <w:t>Techwin</w:t>
      </w:r>
      <w:proofErr w:type="spellEnd"/>
      <w:r w:rsidR="0000308B" w:rsidRPr="0013417A">
        <w:rPr>
          <w:rFonts w:eastAsia="맑은 고딕" w:cs="Arial" w:hint="eastAsia"/>
          <w:lang w:eastAsia="ko-KR"/>
        </w:rPr>
        <w:t xml:space="preserve"> </w:t>
      </w:r>
    </w:p>
    <w:p w14:paraId="64B04C61" w14:textId="0E5B7EAD" w:rsidR="004A4F41" w:rsidRPr="00F80120" w:rsidRDefault="006D6F02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6D6F02">
        <w:t>http://www.hanwha-security.com/</w:t>
      </w:r>
    </w:p>
    <w:p w14:paraId="5A6F2464" w14:textId="603566EC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6D6E46">
        <w:rPr>
          <w:rFonts w:eastAsia="맑은 고딕" w:cs="Arial"/>
          <w:lang w:eastAsia="ko-KR"/>
        </w:rPr>
        <w:t>X</w:t>
      </w:r>
      <w:r w:rsidR="00082540">
        <w:rPr>
          <w:rFonts w:cs="Arial"/>
        </w:rPr>
        <w:t>N</w:t>
      </w:r>
      <w:r w:rsidR="00A067F4">
        <w:rPr>
          <w:rFonts w:eastAsia="맑은 고딕" w:cs="Arial" w:hint="eastAsia"/>
          <w:lang w:eastAsia="ko-KR"/>
        </w:rPr>
        <w:t>O</w:t>
      </w:r>
      <w:r w:rsidR="00082540">
        <w:rPr>
          <w:rFonts w:cs="Arial"/>
        </w:rPr>
        <w:t>-</w:t>
      </w:r>
      <w:r w:rsidR="00EA33D9">
        <w:rPr>
          <w:rFonts w:eastAsia="맑은 고딕" w:cs="Arial" w:hint="eastAsia"/>
          <w:lang w:eastAsia="ko-KR"/>
        </w:rPr>
        <w:t>6</w:t>
      </w:r>
      <w:r w:rsidR="006A43DC" w:rsidRPr="00C65C9E">
        <w:rPr>
          <w:rFonts w:eastAsia="맑은 고딕" w:cs="Arial" w:hint="eastAsia"/>
          <w:lang w:eastAsia="ko-KR"/>
        </w:rPr>
        <w:t>0</w:t>
      </w:r>
      <w:r w:rsidR="00A067F4">
        <w:rPr>
          <w:rFonts w:eastAsia="맑은 고딕" w:cs="Arial" w:hint="eastAsia"/>
          <w:lang w:eastAsia="ko-KR"/>
        </w:rPr>
        <w:t>8</w:t>
      </w:r>
      <w:r w:rsidR="005B65BA">
        <w:rPr>
          <w:rFonts w:eastAsia="맑은 고딕" w:cs="Arial" w:hint="eastAsia"/>
          <w:lang w:eastAsia="ko-KR"/>
        </w:rPr>
        <w:t>5</w:t>
      </w:r>
      <w:r w:rsidR="004229B0">
        <w:rPr>
          <w:rFonts w:eastAsia="맑은 고딕" w:cs="Arial" w:hint="eastAsia"/>
          <w:lang w:eastAsia="ko-KR"/>
        </w:rPr>
        <w:t>R</w:t>
      </w:r>
    </w:p>
    <w:p w14:paraId="74D3F388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02329522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698FDC0B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77777777"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523D72D2" w14:textId="1FCE091A" w:rsidR="006D6E46" w:rsidRPr="0001021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E04C38">
        <w:rPr>
          <w:rFonts w:cs="Arial"/>
          <w:color w:val="auto"/>
          <w:sz w:val="20"/>
        </w:rPr>
        <w:t>H.264 –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365E" w:rsidRPr="00892252">
        <w:rPr>
          <w:rFonts w:eastAsia="맑은 고딕" w:cs="Arial" w:hint="eastAsia"/>
          <w:color w:val="auto"/>
          <w:sz w:val="20"/>
          <w:lang w:eastAsia="ko-KR"/>
        </w:rPr>
        <w:t>maximum of</w:t>
      </w:r>
      <w:r w:rsidRPr="00010218">
        <w:rPr>
          <w:rFonts w:cs="Arial"/>
          <w:color w:val="auto"/>
          <w:sz w:val="20"/>
        </w:rPr>
        <w:t xml:space="preserve"> </w:t>
      </w:r>
      <w:r w:rsidR="00EA33D9">
        <w:rPr>
          <w:rFonts w:eastAsia="맑은 고딕" w:cs="Arial" w:hint="eastAsia"/>
          <w:color w:val="auto"/>
          <w:sz w:val="20"/>
          <w:lang w:eastAsia="ko-KR"/>
        </w:rPr>
        <w:t>6</w:t>
      </w:r>
      <w:r w:rsidRPr="00010218">
        <w:rPr>
          <w:rFonts w:eastAsia="맑은 고딕" w:cs="Arial" w:hint="eastAsia"/>
          <w:color w:val="auto"/>
          <w:sz w:val="20"/>
          <w:lang w:eastAsia="ko-KR"/>
        </w:rPr>
        <w:t>0</w:t>
      </w:r>
      <w:r w:rsidRPr="00010218">
        <w:rPr>
          <w:color w:val="auto"/>
          <w:sz w:val="20"/>
        </w:rPr>
        <w:t xml:space="preserve"> fps</w:t>
      </w:r>
      <w:r w:rsidRPr="00010218">
        <w:rPr>
          <w:rFonts w:cs="Arial"/>
          <w:color w:val="auto"/>
          <w:sz w:val="20"/>
        </w:rPr>
        <w:t xml:space="preserve"> at all resolution</w:t>
      </w:r>
    </w:p>
    <w:p w14:paraId="0BAEF276" w14:textId="09AA04A4" w:rsidR="00490B77" w:rsidRDefault="006D6E46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A43DC">
        <w:rPr>
          <w:rFonts w:cs="Arial"/>
          <w:color w:val="auto"/>
          <w:sz w:val="20"/>
        </w:rPr>
        <w:t>MJPEG –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6A43DC">
        <w:rPr>
          <w:rFonts w:cs="Arial"/>
          <w:color w:val="auto"/>
          <w:sz w:val="20"/>
        </w:rPr>
        <w:t xml:space="preserve">maximum </w:t>
      </w:r>
      <w:r w:rsidR="008A365E" w:rsidRPr="006A43DC">
        <w:rPr>
          <w:rFonts w:eastAsia="맑은 고딕" w:cs="Arial" w:hint="eastAsia"/>
          <w:color w:val="auto"/>
          <w:sz w:val="20"/>
          <w:lang w:eastAsia="ko-KR"/>
        </w:rPr>
        <w:t xml:space="preserve">of </w:t>
      </w:r>
      <w:r w:rsidRPr="006A43DC">
        <w:rPr>
          <w:rFonts w:eastAsia="맑은 고딕" w:cs="Arial"/>
          <w:color w:val="auto"/>
          <w:sz w:val="20"/>
          <w:lang w:eastAsia="ko-KR"/>
        </w:rPr>
        <w:t>30</w:t>
      </w:r>
      <w:r w:rsidRPr="006A43DC">
        <w:rPr>
          <w:rFonts w:cs="Arial"/>
          <w:color w:val="auto"/>
          <w:sz w:val="20"/>
        </w:rPr>
        <w:t xml:space="preserve"> fps</w:t>
      </w:r>
    </w:p>
    <w:p w14:paraId="51984D3E" w14:textId="77777777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5AD81C16" w14:textId="268CA050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09FCDC97" w14:textId="77777777" w:rsidR="005B65BA" w:rsidRPr="005B65BA" w:rsidRDefault="005B65BA" w:rsidP="005B65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B65BA">
        <w:rPr>
          <w:rFonts w:cs="Arial"/>
          <w:color w:val="auto"/>
          <w:sz w:val="20"/>
        </w:rPr>
        <w:t>1920 x 1080, 1280 x 1024, 1280 x 960, 1280 x 720, 1024 x 768, 800 x 600,</w:t>
      </w:r>
    </w:p>
    <w:p w14:paraId="5FC909A2" w14:textId="77777777" w:rsidR="005B65BA" w:rsidRPr="005B65BA" w:rsidRDefault="005B65BA" w:rsidP="005B65BA">
      <w:pPr>
        <w:pStyle w:val="StyleDefaultComplex10pt"/>
        <w:spacing w:before="60" w:after="0" w:line="276" w:lineRule="auto"/>
        <w:ind w:left="1800"/>
        <w:jc w:val="both"/>
        <w:rPr>
          <w:rFonts w:cs="Arial"/>
          <w:color w:val="auto"/>
          <w:sz w:val="20"/>
        </w:rPr>
      </w:pPr>
      <w:r w:rsidRPr="005B65BA">
        <w:rPr>
          <w:rFonts w:cs="Arial"/>
          <w:color w:val="auto"/>
          <w:sz w:val="20"/>
        </w:rPr>
        <w:t>800 x 448, 720 x 576, 720 x 480, 640 x 480, 640 x 360, 320 x 240</w:t>
      </w:r>
    </w:p>
    <w:p w14:paraId="162FCD58" w14:textId="3E42C543" w:rsidR="00EB15A2" w:rsidRDefault="006D6E46" w:rsidP="006A43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stream at least 10 independent video stream type</w:t>
      </w:r>
      <w:r w:rsidR="002137F7" w:rsidRPr="00C65C9E">
        <w:rPr>
          <w:rFonts w:eastAsia="맑은 고딕" w:cs="Arial" w:hint="eastAsia"/>
          <w:color w:val="auto"/>
          <w:sz w:val="20"/>
          <w:lang w:eastAsia="ko-KR"/>
        </w:rPr>
        <w:t>s</w:t>
      </w:r>
      <w:r w:rsidRPr="00E04C38">
        <w:rPr>
          <w:rFonts w:cs="Arial"/>
          <w:color w:val="auto"/>
          <w:sz w:val="20"/>
        </w:rPr>
        <w:t xml:space="preserve"> using unicast proto</w:t>
      </w:r>
      <w:r>
        <w:rPr>
          <w:rFonts w:cs="Arial"/>
          <w:color w:val="auto"/>
          <w:sz w:val="20"/>
        </w:rPr>
        <w:t>col</w:t>
      </w:r>
      <w:r w:rsidR="006A43DC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42E5715A" w14:textId="07E0FE7D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  <w:r w:rsidR="006A43DC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773A4F00" w14:textId="05C4774C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DDNS shall be provided with no additional cost </w:t>
      </w:r>
      <w:r w:rsidR="00CE475D">
        <w:rPr>
          <w:rFonts w:eastAsia="맑은 고딕" w:cs="Arial" w:hint="eastAsia"/>
          <w:color w:val="auto"/>
          <w:sz w:val="20"/>
          <w:lang w:eastAsia="ko-KR"/>
        </w:rPr>
        <w:t>by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the manufacturer. </w:t>
      </w:r>
    </w:p>
    <w:p w14:paraId="12F5B3E1" w14:textId="36859706" w:rsidR="006D6E46" w:rsidRPr="00E04C38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The camera shall provide smart codec (</w:t>
      </w:r>
      <w:proofErr w:type="spellStart"/>
      <w:r w:rsidRPr="009C15F4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>
        <w:rPr>
          <w:rFonts w:eastAsia="맑은 고딕" w:cs="Arial" w:hint="eastAsia"/>
          <w:color w:val="auto"/>
          <w:sz w:val="20"/>
          <w:lang w:eastAsia="ko-KR"/>
        </w:rPr>
        <w:t>,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fps)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to efficiently man</w:t>
      </w:r>
      <w:r>
        <w:rPr>
          <w:rFonts w:eastAsia="맑은 고딕" w:cs="Arial" w:hint="eastAsia"/>
          <w:color w:val="auto"/>
          <w:sz w:val="20"/>
          <w:lang w:eastAsia="ko-KR"/>
        </w:rPr>
        <w:t>age bit rate of the video stream and reduce storage while producing video quality that is visually equal to the one without smart codec.</w:t>
      </w:r>
      <w:r w:rsidR="006D6E46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77028265" w14:textId="77777777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4FFCAE1C" w14:textId="4AC7DC7C" w:rsidR="002B3CF7" w:rsidRPr="002B3CF7" w:rsidRDefault="006A43DC" w:rsidP="002B3C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It shall provide </w:t>
      </w:r>
      <w:r w:rsidRPr="00C65C9E">
        <w:rPr>
          <w:rFonts w:eastAsia="맑은 고딕" w:cs="Arial"/>
          <w:bCs/>
          <w:color w:val="auto"/>
          <w:sz w:val="20"/>
          <w:lang w:eastAsia="ko-KR"/>
        </w:rPr>
        <w:t>Wi-Fi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interface which can stream video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to a smart phone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for installation purposes. 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The smart phone application shall be available in </w:t>
      </w:r>
      <w:proofErr w:type="spellStart"/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>iOS</w:t>
      </w:r>
      <w:proofErr w:type="spellEnd"/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and </w:t>
      </w:r>
      <w:proofErr w:type="spellStart"/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>Adroid</w:t>
      </w:r>
      <w:proofErr w:type="spellEnd"/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for free of charge with search keyword, </w:t>
      </w:r>
      <w:r w:rsidR="006A1DB8" w:rsidRPr="00C65C9E">
        <w:rPr>
          <w:rFonts w:eastAsia="맑은 고딕" w:cs="Arial"/>
          <w:bCs/>
          <w:color w:val="auto"/>
          <w:sz w:val="20"/>
          <w:lang w:eastAsia="ko-KR"/>
        </w:rPr>
        <w:t>‘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>Wisenet Installation</w:t>
      </w:r>
      <w:r w:rsidR="006A1DB8" w:rsidRPr="00C65C9E">
        <w:rPr>
          <w:rFonts w:eastAsia="맑은 고딕" w:cs="Arial"/>
          <w:bCs/>
          <w:color w:val="auto"/>
          <w:sz w:val="20"/>
          <w:lang w:eastAsia="ko-KR"/>
        </w:rPr>
        <w:t>’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. </w:t>
      </w:r>
    </w:p>
    <w:p w14:paraId="2BB050D9" w14:textId="77777777" w:rsidR="002B3CF7" w:rsidRDefault="002B3CF7" w:rsidP="002B3CF7">
      <w:pPr>
        <w:pBdr>
          <w:bottom w:val="single" w:sz="4" w:space="1" w:color="auto"/>
        </w:pBdr>
        <w:spacing w:before="60" w:after="0"/>
        <w:ind w:left="720"/>
      </w:pPr>
    </w:p>
    <w:p w14:paraId="261A6528" w14:textId="3916F331" w:rsidR="002B3CF7" w:rsidRPr="00B779F2" w:rsidRDefault="002B3CF7" w:rsidP="002B3CF7">
      <w:pPr>
        <w:spacing w:before="60" w:after="0"/>
        <w:ind w:left="720"/>
        <w:rPr>
          <w:rFonts w:eastAsia="맑은 고딕" w:hint="eastAsia"/>
          <w:b/>
          <w:color w:val="7030A0"/>
          <w:lang w:eastAsia="ko-KR"/>
        </w:rPr>
      </w:pPr>
      <w:r w:rsidRPr="00B779F2">
        <w:rPr>
          <w:rFonts w:eastAsia="맑은 고딕" w:hint="eastAsia"/>
          <w:b/>
          <w:color w:val="7030A0"/>
          <w:lang w:eastAsia="ko-KR"/>
        </w:rPr>
        <w:t xml:space="preserve">Wi-Fi dongle is required for Wi-Fi connection. </w:t>
      </w:r>
    </w:p>
    <w:p w14:paraId="5DA77E94" w14:textId="77777777" w:rsidR="002B3CF7" w:rsidRPr="00A615EC" w:rsidRDefault="002B3CF7" w:rsidP="002B3CF7">
      <w:pPr>
        <w:pBdr>
          <w:top w:val="single" w:sz="4" w:space="1" w:color="auto"/>
        </w:pBdr>
        <w:spacing w:before="60" w:after="0"/>
        <w:ind w:left="720"/>
      </w:pPr>
    </w:p>
    <w:p w14:paraId="0F1C4BC5" w14:textId="411B2067" w:rsidR="00416E81" w:rsidRPr="0092075F" w:rsidRDefault="00903C91" w:rsidP="00903C9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It shall have a built-in gyro sensor to enhance DIS (Digital Image Stabilization). It shall greatly reduce false alarm triggered by change in a scene rather than the movement of camera itself. </w:t>
      </w:r>
    </w:p>
    <w:p w14:paraId="073BF80F" w14:textId="7DAAD68F" w:rsidR="0092075F" w:rsidRPr="00A067F4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C65C9E">
        <w:rPr>
          <w:rFonts w:eastAsia="맑은 고딕" w:cs="Arial" w:hint="eastAsia"/>
          <w:bCs/>
          <w:color w:val="auto"/>
          <w:sz w:val="20"/>
          <w:lang w:eastAsia="ko-KR"/>
        </w:rPr>
        <w:t>s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with multi-exposure wide dynamic range.</w:t>
      </w:r>
      <w:r w:rsidR="00903C91">
        <w:rPr>
          <w:rFonts w:eastAsia="맑은 고딕" w:cs="Arial" w:hint="eastAsia"/>
          <w:bCs/>
          <w:color w:val="auto"/>
          <w:sz w:val="20"/>
          <w:lang w:eastAsia="ko-KR"/>
        </w:rPr>
        <w:t xml:space="preserve"> I</w:t>
      </w:r>
      <w:r w:rsidR="002A423D">
        <w:rPr>
          <w:rFonts w:eastAsia="맑은 고딕" w:cs="Arial" w:hint="eastAsia"/>
          <w:bCs/>
          <w:color w:val="auto"/>
          <w:sz w:val="20"/>
          <w:lang w:eastAsia="ko-KR"/>
        </w:rPr>
        <w:t>t shall be able to stream video with 2MP resolution at 30fps while producing 150dB WDR</w:t>
      </w:r>
      <w:r w:rsidR="005C0A1F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4B05E52B" w14:textId="77777777" w:rsidR="00A067F4" w:rsidRPr="00AB420B" w:rsidRDefault="00A067F4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Dustproof, waterproof, </w:t>
      </w:r>
      <w:r w:rsidRPr="00AB6BC7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>
        <w:rPr>
          <w:rFonts w:cs="Arial"/>
          <w:bCs/>
          <w:color w:val="auto"/>
          <w:sz w:val="20"/>
        </w:rPr>
        <w:t>IP67</w:t>
      </w:r>
      <w:r w:rsidRPr="00AB6BC7">
        <w:rPr>
          <w:rFonts w:eastAsia="맑은 고딕" w:cs="Arial" w:hint="eastAsia"/>
          <w:bCs/>
          <w:color w:val="auto"/>
          <w:sz w:val="20"/>
          <w:lang w:eastAsia="ko-KR"/>
        </w:rPr>
        <w:t xml:space="preserve"> rated.</w:t>
      </w:r>
    </w:p>
    <w:p w14:paraId="0C1CE18F" w14:textId="33767EAE" w:rsidR="00A067F4" w:rsidRPr="00A067F4" w:rsidRDefault="00A067F4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IK10 rated for protection against impacts.</w:t>
      </w:r>
    </w:p>
    <w:p w14:paraId="1232DA37" w14:textId="63E6A363" w:rsidR="00EB15A2" w:rsidRDefault="00A067F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True</w:t>
      </w:r>
      <w:r w:rsidR="0092075F"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490B77">
        <w:rPr>
          <w:rFonts w:cs="Arial"/>
          <w:color w:val="auto"/>
          <w:sz w:val="20"/>
        </w:rPr>
        <w:t>d</w:t>
      </w:r>
      <w:r w:rsidR="00EB15A2">
        <w:rPr>
          <w:rFonts w:cs="Arial"/>
          <w:color w:val="auto"/>
          <w:sz w:val="20"/>
        </w:rPr>
        <w:t>ay/night operation</w:t>
      </w:r>
      <w:r w:rsidR="00490B77">
        <w:rPr>
          <w:rFonts w:cs="Arial"/>
          <w:color w:val="auto"/>
          <w:sz w:val="20"/>
        </w:rPr>
        <w:t xml:space="preserve"> with </w:t>
      </w:r>
      <w:r w:rsidR="0092075F" w:rsidRPr="00C65C9E">
        <w:rPr>
          <w:rFonts w:eastAsia="맑은 고딕" w:cs="Arial" w:hint="eastAsia"/>
          <w:color w:val="auto"/>
          <w:sz w:val="20"/>
          <w:lang w:eastAsia="ko-KR"/>
        </w:rPr>
        <w:t>scheduling and options for external devices.</w:t>
      </w:r>
    </w:p>
    <w:p w14:paraId="43EA3A16" w14:textId="14A95453"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lastRenderedPageBreak/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70540F" w:rsidRPr="00827D54">
        <w:rPr>
          <w:rFonts w:eastAsia="맑은 고딕" w:cs="Arial" w:hint="eastAsia"/>
          <w:color w:val="auto"/>
          <w:sz w:val="20"/>
          <w:lang w:eastAsia="ko-KR"/>
        </w:rPr>
        <w:t>0</w:t>
      </w:r>
      <w:r w:rsidR="005C0A1F">
        <w:rPr>
          <w:rFonts w:eastAsia="맑은 고딕" w:cs="Arial" w:hint="eastAsia"/>
          <w:color w:val="auto"/>
          <w:sz w:val="20"/>
          <w:lang w:eastAsia="ko-KR"/>
        </w:rPr>
        <w:t>0</w:t>
      </w:r>
      <w:r w:rsidR="00A067F4">
        <w:rPr>
          <w:rFonts w:eastAsia="맑은 고딕" w:cs="Arial" w:hint="eastAsia"/>
          <w:color w:val="auto"/>
          <w:sz w:val="20"/>
          <w:lang w:eastAsia="ko-KR"/>
        </w:rPr>
        <w:t>4</w:t>
      </w:r>
      <w:r w:rsidR="00EB15A2" w:rsidRPr="008C5F99">
        <w:rPr>
          <w:rFonts w:cs="Arial"/>
          <w:color w:val="auto"/>
          <w:sz w:val="20"/>
        </w:rPr>
        <w:t xml:space="preserve"> lux </w:t>
      </w:r>
      <w:r w:rsidR="005C0A1F" w:rsidRPr="00D50ACA">
        <w:rPr>
          <w:rFonts w:eastAsia="맑은 고딕" w:cs="Arial" w:hint="eastAsia"/>
          <w:color w:val="auto"/>
          <w:sz w:val="20"/>
          <w:lang w:eastAsia="ko-KR"/>
        </w:rPr>
        <w:t>(</w:t>
      </w:r>
      <w:r w:rsidR="006D6E46">
        <w:rPr>
          <w:rFonts w:cs="Arial"/>
          <w:color w:val="auto"/>
          <w:sz w:val="20"/>
        </w:rPr>
        <w:t>F</w:t>
      </w:r>
      <w:r w:rsidR="00A067F4">
        <w:rPr>
          <w:rFonts w:eastAsia="맑은 고딕" w:cs="Arial" w:hint="eastAsia"/>
          <w:color w:val="auto"/>
          <w:sz w:val="20"/>
          <w:lang w:eastAsia="ko-KR"/>
        </w:rPr>
        <w:t>0.94</w:t>
      </w:r>
      <w:r w:rsidR="005C0A1F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92075F" w:rsidRPr="00C65C9E">
        <w:rPr>
          <w:rFonts w:eastAsia="맑은 고딕" w:cs="Arial" w:hint="eastAsia"/>
          <w:color w:val="auto"/>
          <w:sz w:val="20"/>
          <w:lang w:eastAsia="ko-KR"/>
        </w:rPr>
        <w:t>1/30 sec)</w:t>
      </w:r>
      <w:r w:rsidR="00813763">
        <w:rPr>
          <w:rFonts w:cs="Arial"/>
          <w:color w:val="auto"/>
          <w:sz w:val="20"/>
        </w:rPr>
        <w:t xml:space="preserve"> in color mode</w:t>
      </w:r>
      <w:r w:rsidR="00EB15A2" w:rsidRPr="008C5F99">
        <w:rPr>
          <w:rFonts w:cs="Arial"/>
          <w:color w:val="auto"/>
          <w:sz w:val="20"/>
        </w:rPr>
        <w:t xml:space="preserve"> and </w:t>
      </w:r>
      <w:r w:rsidR="005C0A1F" w:rsidRPr="00D50ACA">
        <w:rPr>
          <w:rFonts w:eastAsia="맑은 고딕" w:cs="Arial" w:hint="eastAsia"/>
          <w:color w:val="auto"/>
          <w:sz w:val="20"/>
          <w:lang w:eastAsia="ko-KR"/>
        </w:rPr>
        <w:t>0 (</w:t>
      </w:r>
      <w:r w:rsidR="00A067F4">
        <w:rPr>
          <w:rFonts w:eastAsia="맑은 고딕" w:cs="Arial" w:hint="eastAsia"/>
          <w:color w:val="auto"/>
          <w:sz w:val="20"/>
          <w:lang w:eastAsia="ko-KR"/>
        </w:rPr>
        <w:t>IR LED on</w:t>
      </w:r>
      <w:r w:rsidR="005C0A1F" w:rsidRPr="00D50ACA">
        <w:rPr>
          <w:rFonts w:eastAsia="맑은 고딕" w:cs="Arial" w:hint="eastAsia"/>
          <w:color w:val="auto"/>
          <w:sz w:val="20"/>
          <w:lang w:eastAsia="ko-KR"/>
        </w:rPr>
        <w:t xml:space="preserve">) in </w:t>
      </w:r>
      <w:r w:rsidR="006D6E46">
        <w:rPr>
          <w:rFonts w:cs="Arial"/>
          <w:color w:val="auto"/>
          <w:sz w:val="20"/>
        </w:rPr>
        <w:t>black and white</w:t>
      </w:r>
      <w:r w:rsidR="00813763">
        <w:rPr>
          <w:rFonts w:cs="Arial"/>
          <w:color w:val="auto"/>
          <w:sz w:val="20"/>
        </w:rPr>
        <w:t xml:space="preserve"> mode</w:t>
      </w:r>
      <w:r w:rsidR="006D6E46">
        <w:rPr>
          <w:rFonts w:cs="Arial"/>
          <w:color w:val="auto"/>
          <w:sz w:val="20"/>
        </w:rPr>
        <w:t>.</w:t>
      </w:r>
    </w:p>
    <w:p w14:paraId="0BC32A1F" w14:textId="0B5764FF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E55CD3">
        <w:rPr>
          <w:rFonts w:cs="Arial"/>
          <w:color w:val="auto"/>
          <w:sz w:val="20"/>
        </w:rPr>
        <w:t>.</w:t>
      </w:r>
    </w:p>
    <w:p w14:paraId="76664E3C" w14:textId="0FA482CA" w:rsidR="00A067F4" w:rsidRPr="00A067F4" w:rsidRDefault="006D6E46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Configurable </w:t>
      </w:r>
      <w:r w:rsidR="006D6F02">
        <w:rPr>
          <w:rFonts w:eastAsia="맑은 고딕" w:cs="Arial" w:hint="eastAsia"/>
          <w:color w:val="auto"/>
          <w:sz w:val="20"/>
          <w:lang w:eastAsia="ko-KR"/>
        </w:rPr>
        <w:t xml:space="preserve">32 </w:t>
      </w:r>
      <w:r w:rsidR="008A5761" w:rsidRPr="008C5F99">
        <w:rPr>
          <w:rFonts w:cs="Arial"/>
          <w:color w:val="auto"/>
          <w:sz w:val="20"/>
        </w:rPr>
        <w:t>privacy masking regions</w:t>
      </w:r>
      <w:r w:rsidR="001253A2" w:rsidRPr="008C5F99">
        <w:rPr>
          <w:rFonts w:cs="Arial"/>
          <w:color w:val="auto"/>
          <w:sz w:val="20"/>
        </w:rPr>
        <w:t xml:space="preserve"> utilizing a polygon</w:t>
      </w:r>
    </w:p>
    <w:p w14:paraId="353A32A2" w14:textId="1E9F449F" w:rsidR="00A067F4" w:rsidRPr="00A067F4" w:rsidRDefault="00A067F4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 xml:space="preserve">Defog feature to remove </w:t>
      </w:r>
      <w:r w:rsidRPr="00B779F2">
        <w:rPr>
          <w:rFonts w:eastAsia="맑은 고딕" w:cs="Arial"/>
          <w:color w:val="auto"/>
          <w:sz w:val="20"/>
          <w:lang w:eastAsia="ko-KR"/>
        </w:rPr>
        <w:t>fogginess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 xml:space="preserve"> of scene using advanced image processing algorithms. </w:t>
      </w:r>
    </w:p>
    <w:p w14:paraId="2EE8F21F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0DD0ACFB" w14:textId="685E47EE" w:rsidR="006D6F02" w:rsidRPr="006D6F02" w:rsidRDefault="00EB15A2" w:rsidP="006D6F02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8C5F99">
        <w:rPr>
          <w:rFonts w:cs="Arial"/>
        </w:rPr>
        <w:t xml:space="preserve">Motion detection with </w:t>
      </w:r>
      <w:r w:rsidR="006D6E46">
        <w:rPr>
          <w:rFonts w:cs="Arial"/>
        </w:rPr>
        <w:t xml:space="preserve">eight </w:t>
      </w:r>
      <w:r w:rsidRPr="008C5F99">
        <w:rPr>
          <w:rFonts w:cs="Arial"/>
        </w:rPr>
        <w:t>definable detection areas</w:t>
      </w:r>
      <w:r w:rsidR="006D6E46">
        <w:rPr>
          <w:rFonts w:cs="Arial"/>
        </w:rPr>
        <w:t xml:space="preserve"> with </w:t>
      </w:r>
      <w:r w:rsidR="002B3CF7" w:rsidRPr="00B779F2">
        <w:rPr>
          <w:rFonts w:eastAsia="맑은 고딕" w:cs="Arial" w:hint="eastAsia"/>
          <w:lang w:eastAsia="ko-KR"/>
        </w:rPr>
        <w:t>eight</w:t>
      </w:r>
      <w:r w:rsidR="006D6E46">
        <w:rPr>
          <w:rFonts w:cs="Arial"/>
        </w:rPr>
        <w:t xml:space="preserve"> point polygonal zones</w:t>
      </w:r>
      <w:r w:rsidR="006F2D32">
        <w:rPr>
          <w:rFonts w:cs="Arial"/>
        </w:rPr>
        <w:t>, minimum/</w:t>
      </w:r>
      <w:r w:rsidRPr="008C5F99">
        <w:rPr>
          <w:rFonts w:cs="Arial"/>
        </w:rPr>
        <w:t>maximum object size.</w:t>
      </w:r>
      <w:r w:rsidR="006D6F02" w:rsidRPr="006D6F02">
        <w:t xml:space="preserve"> </w:t>
      </w:r>
    </w:p>
    <w:p w14:paraId="399D65A8" w14:textId="560FF2C0" w:rsidR="00EB15A2" w:rsidRPr="006D6F02" w:rsidRDefault="006D6F02" w:rsidP="006D6F02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6D6F02">
        <w:rPr>
          <w:rFonts w:cs="Arial"/>
          <w:szCs w:val="20"/>
          <w:lang w:eastAsia="zh-TW"/>
        </w:rPr>
        <w:t xml:space="preserve">Motion detection hand-over to PTZ cameras. The camera shall be able to call </w:t>
      </w:r>
      <w:r w:rsidR="002137F7" w:rsidRPr="00C65C9E">
        <w:rPr>
          <w:rFonts w:eastAsia="맑은 고딕" w:cs="Arial" w:hint="eastAsia"/>
          <w:szCs w:val="20"/>
          <w:lang w:eastAsia="ko-KR"/>
        </w:rPr>
        <w:t xml:space="preserve">a </w:t>
      </w:r>
      <w:r w:rsidR="002137F7">
        <w:rPr>
          <w:rFonts w:cs="Arial"/>
          <w:szCs w:val="20"/>
          <w:lang w:eastAsia="zh-TW"/>
        </w:rPr>
        <w:t>preset of PTZ camera</w:t>
      </w:r>
      <w:r w:rsidRPr="006D6F02">
        <w:rPr>
          <w:rFonts w:cs="Arial"/>
          <w:szCs w:val="20"/>
          <w:lang w:eastAsia="zh-TW"/>
        </w:rPr>
        <w:t xml:space="preserve"> when motion event is triggered. </w:t>
      </w:r>
    </w:p>
    <w:p w14:paraId="61469101" w14:textId="1FB81321" w:rsidR="006D6F02" w:rsidRPr="004256F0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 logical events of specified conditions from the camera’s video</w:t>
      </w:r>
    </w:p>
    <w:p w14:paraId="0309DEEF" w14:textId="77777777" w:rsidR="00ED66ED" w:rsidRDefault="00ED66ED" w:rsidP="00ED66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 w:hint="eastAsia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Tampering</w:t>
      </w:r>
    </w:p>
    <w:p w14:paraId="152AD93E" w14:textId="77777777" w:rsidR="00ED66ED" w:rsidRDefault="00ED66ED" w:rsidP="00ED66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 w:hint="eastAsia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Loitering</w:t>
      </w:r>
    </w:p>
    <w:p w14:paraId="788431AB" w14:textId="77777777" w:rsidR="00ED66ED" w:rsidRDefault="00ED66ED" w:rsidP="00ED66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 w:hint="eastAsia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Directional detection</w:t>
      </w:r>
    </w:p>
    <w:p w14:paraId="0C5E3FFB" w14:textId="77777777" w:rsidR="00ED66ED" w:rsidRDefault="00ED66ED" w:rsidP="00ED66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 w:hint="eastAsia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Defocus detection</w:t>
      </w:r>
    </w:p>
    <w:p w14:paraId="3B5980F6" w14:textId="77777777" w:rsidR="00ED66ED" w:rsidRDefault="00ED66ED" w:rsidP="00ED66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 w:hint="eastAsia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Fog detection</w:t>
      </w:r>
    </w:p>
    <w:p w14:paraId="2E324939" w14:textId="77777777" w:rsidR="00ED66ED" w:rsidRDefault="00ED66ED" w:rsidP="00ED66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 w:hint="eastAsia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Virtual line</w:t>
      </w:r>
    </w:p>
    <w:p w14:paraId="6789B759" w14:textId="77777777" w:rsidR="00ED66ED" w:rsidRDefault="00ED66ED" w:rsidP="00ED66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 w:hint="eastAsia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Enter/Exit</w:t>
      </w:r>
    </w:p>
    <w:p w14:paraId="2BC3FB4D" w14:textId="77777777" w:rsidR="00ED66ED" w:rsidRDefault="00ED66ED" w:rsidP="00ED66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 w:hint="eastAsia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(Dis) Appear</w:t>
      </w:r>
    </w:p>
    <w:p w14:paraId="427FBDC2" w14:textId="77777777" w:rsidR="00ED66ED" w:rsidRDefault="00ED66ED" w:rsidP="00ED66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 w:hint="eastAsia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Audio detection</w:t>
      </w:r>
    </w:p>
    <w:p w14:paraId="72449DDF" w14:textId="399F82E2" w:rsidR="00ED66ED" w:rsidRPr="00ED66ED" w:rsidRDefault="00ED66ED" w:rsidP="00ED66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D66ED">
        <w:rPr>
          <w:rFonts w:eastAsia="맑은 고딕" w:cs="Arial"/>
          <w:color w:val="auto"/>
          <w:sz w:val="20"/>
          <w:lang w:eastAsia="ko-KR"/>
        </w:rPr>
        <w:t>Face detection,</w:t>
      </w:r>
    </w:p>
    <w:p w14:paraId="638A6202" w14:textId="77777777" w:rsidR="00ED66ED" w:rsidRDefault="00ED66ED" w:rsidP="00ED66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 w:hint="eastAsia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5DAE20FD" w14:textId="4EDEC729" w:rsidR="00ED66ED" w:rsidRDefault="00ED66ED" w:rsidP="00ED66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 w:hint="eastAsia"/>
          <w:color w:val="auto"/>
          <w:sz w:val="20"/>
          <w:lang w:eastAsia="ko-KR"/>
        </w:rPr>
      </w:pPr>
      <w:r w:rsidRPr="00ED66ED">
        <w:rPr>
          <w:rFonts w:eastAsia="맑은 고딕" w:cs="Arial"/>
          <w:color w:val="auto"/>
          <w:sz w:val="20"/>
          <w:lang w:eastAsia="ko-KR"/>
        </w:rPr>
        <w:t>Digital aut</w:t>
      </w:r>
      <w:r>
        <w:rPr>
          <w:rFonts w:eastAsia="맑은 고딕" w:cs="Arial"/>
          <w:color w:val="auto"/>
          <w:sz w:val="20"/>
          <w:lang w:eastAsia="ko-KR"/>
        </w:rPr>
        <w:t>o tracking</w:t>
      </w:r>
    </w:p>
    <w:p w14:paraId="70F7A7A8" w14:textId="4280B400" w:rsidR="002137F7" w:rsidRPr="004256F0" w:rsidRDefault="00ED66ED" w:rsidP="002137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Detection and </w:t>
      </w:r>
      <w:r>
        <w:rPr>
          <w:rFonts w:eastAsia="맑은 고딕" w:cs="Arial"/>
          <w:color w:val="auto"/>
          <w:sz w:val="20"/>
          <w:lang w:eastAsia="ko-KR"/>
        </w:rPr>
        <w:t>classification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of the following sound.</w:t>
      </w:r>
    </w:p>
    <w:p w14:paraId="67E7CFD7" w14:textId="77777777" w:rsidR="002137F7" w:rsidRPr="004256F0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Scream</w:t>
      </w:r>
    </w:p>
    <w:p w14:paraId="431D5607" w14:textId="77777777" w:rsidR="002137F7" w:rsidRPr="004256F0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Gunshot</w:t>
      </w:r>
    </w:p>
    <w:p w14:paraId="577A2C19" w14:textId="77777777" w:rsidR="002137F7" w:rsidRPr="004256F0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Explosion</w:t>
      </w:r>
    </w:p>
    <w:p w14:paraId="0A5199BF" w14:textId="5200CB4F" w:rsidR="006D6F02" w:rsidRPr="002137F7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Crashing glass</w:t>
      </w:r>
    </w:p>
    <w:p w14:paraId="6BBA3596" w14:textId="77777777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14:paraId="61A6B420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53591A8C" w14:textId="6C6E7A54" w:rsidR="006448E1" w:rsidRPr="00790D02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B95C9E0" w14:textId="09A70DEA" w:rsidR="00790D02" w:rsidRPr="00790D02" w:rsidRDefault="00790D02" w:rsidP="00790D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The camera shall provide 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streaming to multiple smart phones with DDNS provided freely from the </w:t>
      </w:r>
      <w:r>
        <w:rPr>
          <w:rFonts w:eastAsia="맑은 고딕" w:cs="Arial"/>
          <w:color w:val="auto"/>
          <w:sz w:val="20"/>
          <w:lang w:eastAsia="ko-KR"/>
        </w:rPr>
        <w:t>manufacturer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. In addition, the application shall be available for both </w:t>
      </w:r>
      <w:proofErr w:type="spellStart"/>
      <w:r>
        <w:rPr>
          <w:rFonts w:eastAsia="맑은 고딕" w:cs="Arial" w:hint="eastAsia"/>
          <w:color w:val="auto"/>
          <w:sz w:val="20"/>
          <w:lang w:eastAsia="ko-KR"/>
        </w:rPr>
        <w:t>iOS</w:t>
      </w:r>
      <w:proofErr w:type="spellEnd"/>
      <w:r>
        <w:rPr>
          <w:rFonts w:eastAsia="맑은 고딕" w:cs="Arial" w:hint="eastAsia"/>
          <w:color w:val="auto"/>
          <w:sz w:val="20"/>
          <w:lang w:eastAsia="ko-KR"/>
        </w:rPr>
        <w:t xml:space="preserve"> and </w:t>
      </w:r>
      <w:proofErr w:type="spellStart"/>
      <w:r>
        <w:rPr>
          <w:rFonts w:eastAsia="맑은 고딕" w:cs="Arial" w:hint="eastAsia"/>
          <w:color w:val="auto"/>
          <w:sz w:val="20"/>
          <w:lang w:eastAsia="ko-KR"/>
        </w:rPr>
        <w:t>Adroid</w:t>
      </w:r>
      <w:proofErr w:type="spellEnd"/>
      <w:r w:rsidR="00CE475D">
        <w:rPr>
          <w:rFonts w:eastAsia="맑은 고딕" w:cs="Arial" w:hint="eastAsia"/>
          <w:color w:val="auto"/>
          <w:sz w:val="20"/>
          <w:lang w:eastAsia="ko-KR"/>
        </w:rPr>
        <w:t>,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free of charge with search keyword, </w:t>
      </w:r>
      <w:r>
        <w:rPr>
          <w:rFonts w:eastAsia="맑은 고딕" w:cs="Arial"/>
          <w:color w:val="auto"/>
          <w:sz w:val="20"/>
          <w:lang w:eastAsia="ko-KR"/>
        </w:rPr>
        <w:t>‘</w:t>
      </w:r>
      <w:r>
        <w:rPr>
          <w:rFonts w:eastAsia="맑은 고딕" w:cs="Arial" w:hint="eastAsia"/>
          <w:color w:val="auto"/>
          <w:sz w:val="20"/>
          <w:lang w:eastAsia="ko-KR"/>
        </w:rPr>
        <w:t>Wisenet Mobile</w:t>
      </w:r>
      <w:r>
        <w:rPr>
          <w:rFonts w:eastAsia="맑은 고딕" w:cs="Arial"/>
          <w:color w:val="auto"/>
          <w:sz w:val="20"/>
          <w:lang w:eastAsia="ko-KR"/>
        </w:rPr>
        <w:t>’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. </w:t>
      </w:r>
    </w:p>
    <w:p w14:paraId="1C5C4E6B" w14:textId="2DD84CDC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1C392562" w14:textId="16BD2DAE" w:rsidR="006D6E46" w:rsidRPr="006D6E4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7873B9FA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0AB2B2D8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0483C83D" w14:textId="77777777"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7DBDC7CE" w14:textId="457F7AB1" w:rsidR="00CE2F07" w:rsidRPr="00CE2F07" w:rsidRDefault="006D6F02" w:rsidP="00095B4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lastRenderedPageBreak/>
        <w:t xml:space="preserve">video </w:t>
      </w:r>
      <w:r w:rsidR="00CE2F07" w:rsidRPr="00CE2F07">
        <w:rPr>
          <w:rFonts w:eastAsia="맑은 고딕" w:cs="Arial"/>
          <w:color w:val="auto"/>
          <w:sz w:val="20"/>
          <w:lang w:eastAsia="ko-KR"/>
        </w:rPr>
        <w:t>analytics</w:t>
      </w:r>
    </w:p>
    <w:p w14:paraId="74A71C19" w14:textId="77777777" w:rsidR="006D6E46" w:rsidRPr="006D6E46" w:rsidRDefault="006D6E46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D6E46">
        <w:rPr>
          <w:rFonts w:eastAsia="맑은 고딕" w:cs="Arial"/>
          <w:color w:val="auto"/>
          <w:sz w:val="20"/>
          <w:lang w:eastAsia="ko-KR"/>
        </w:rPr>
        <w:t xml:space="preserve"> network disconnection</w:t>
      </w:r>
    </w:p>
    <w:p w14:paraId="49EDEB6F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476DE102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5D5DE1D7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75ADE652" w14:textId="77777777" w:rsidR="006D6E46" w:rsidRPr="00E11FDD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  <w:r>
        <w:rPr>
          <w:rFonts w:cs="Arial"/>
          <w:color w:val="auto"/>
          <w:sz w:val="20"/>
        </w:rPr>
        <w:t xml:space="preserve"> </w:t>
      </w:r>
      <w:r>
        <w:rPr>
          <w:rFonts w:cs="Arial" w:hint="eastAsia"/>
          <w:color w:val="auto"/>
          <w:sz w:val="20"/>
        </w:rPr>
        <w:t>or</w:t>
      </w:r>
      <w:r w:rsidRPr="0089780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9780C">
        <w:rPr>
          <w:rFonts w:eastAsia="맑은 고딕" w:cs="Arial"/>
          <w:color w:val="auto"/>
          <w:sz w:val="20"/>
          <w:lang w:eastAsia="ko-KR"/>
        </w:rPr>
        <w:t>NAS storage</w:t>
      </w:r>
    </w:p>
    <w:p w14:paraId="1373C0EC" w14:textId="77777777" w:rsidR="00E11FDD" w:rsidRPr="006D6E46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move to DPTZ preset</w:t>
      </w:r>
    </w:p>
    <w:p w14:paraId="5ABCD554" w14:textId="77777777" w:rsidR="00133E1C" w:rsidRPr="00EC52D2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 w:rsidR="00CE2F07">
        <w:rPr>
          <w:rFonts w:eastAsia="맑은 고딕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5E09619F" w14:textId="28F2F877" w:rsidR="00EC52D2" w:rsidRPr="00C53C26" w:rsidRDefault="00EC52D2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PoE capable</w:t>
      </w:r>
    </w:p>
    <w:p w14:paraId="50F46E42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4C36BCCE" w14:textId="77777777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6AF61B14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7E79ABD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15E078D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F549007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16B0A2E6" w14:textId="5325C04E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116604E2" w14:textId="77777777" w:rsidR="004421CB" w:rsidRPr="003B1365" w:rsidRDefault="003B1365" w:rsidP="005A63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B1365">
        <w:rPr>
          <w:rFonts w:cs="Arial"/>
          <w:bCs/>
          <w:color w:val="auto"/>
          <w:sz w:val="20"/>
        </w:rPr>
        <w:t>Digital PTZ</w:t>
      </w:r>
    </w:p>
    <w:p w14:paraId="11D615D7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6018F459" w14:textId="7F9569BD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3862F37E" w14:textId="6DD7E387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4723F799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78BCB536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7A80E2DB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3D8BF0B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3C9E210D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966CCA3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060F147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0B9083BB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21A4B6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05CB067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58C47DA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0514D812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405FFF7B" w14:textId="1629EDDD" w:rsidR="001377E6" w:rsidRPr="00EC52D2" w:rsidRDefault="001377E6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3DD8E827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 xml:space="preserve">on-screen display, </w:t>
      </w:r>
      <w:r w:rsidR="00A441B7" w:rsidRPr="008C5F99">
        <w:rPr>
          <w:rFonts w:cs="Arial"/>
          <w:bCs/>
          <w:color w:val="auto"/>
          <w:sz w:val="20"/>
        </w:rPr>
        <w:t>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454EEB2C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7FA0CA00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6726C18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7EA9A590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4D418524" w14:textId="01C1225C" w:rsidR="006E6D8B" w:rsidRPr="00225CFA" w:rsidRDefault="000B3645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659D8B6B" w14:textId="77777777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7351E7" w:rsidRPr="00A91732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6B7759">
        <w:rPr>
          <w:rFonts w:eastAsia="맑은 고딕" w:cs="Arial" w:hint="eastAsia"/>
          <w:sz w:val="20"/>
          <w:lang w:eastAsia="ko-KR"/>
        </w:rPr>
        <w:t>10</w:t>
      </w:r>
      <w:r w:rsidR="006B7759">
        <w:rPr>
          <w:rFonts w:eastAsia="맑은 고딕" w:cs="Arial"/>
          <w:sz w:val="20"/>
          <w:lang w:eastAsia="ko-KR"/>
        </w:rPr>
        <w:t xml:space="preserve">, </w:t>
      </w:r>
      <w:r w:rsidRPr="000E5434">
        <w:rPr>
          <w:rFonts w:cs="Arial"/>
          <w:sz w:val="20"/>
        </w:rPr>
        <w:t>10.1</w:t>
      </w:r>
      <w:r w:rsidR="006807BD" w:rsidRPr="002C66E3">
        <w:rPr>
          <w:rFonts w:eastAsia="맑은 고딕" w:cs="Arial" w:hint="eastAsia"/>
          <w:sz w:val="20"/>
          <w:lang w:eastAsia="ko-KR"/>
        </w:rPr>
        <w:t>1</w:t>
      </w:r>
      <w:r w:rsidR="006B7759">
        <w:rPr>
          <w:rFonts w:eastAsia="맑은 고딕" w:cs="Arial"/>
          <w:sz w:val="20"/>
          <w:lang w:eastAsia="ko-KR"/>
        </w:rPr>
        <w:t>, 10.12</w:t>
      </w:r>
    </w:p>
    <w:p w14:paraId="67FA83CD" w14:textId="250EA325" w:rsidR="00EC52D2" w:rsidRPr="00EC52D2" w:rsidRDefault="00EC52D2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</w:p>
    <w:p w14:paraId="55C2C3D4" w14:textId="77777777" w:rsidR="007D580A" w:rsidRPr="007D580A" w:rsidRDefault="00EC52D2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C52D2">
        <w:rPr>
          <w:rFonts w:cs="Arial"/>
          <w:sz w:val="20"/>
        </w:rPr>
        <w:t xml:space="preserve">Non-plugin </w:t>
      </w:r>
      <w:proofErr w:type="spellStart"/>
      <w:r w:rsidRPr="00EC52D2">
        <w:rPr>
          <w:rFonts w:cs="Arial"/>
          <w:sz w:val="20"/>
        </w:rPr>
        <w:t>WebViewer</w:t>
      </w:r>
      <w:proofErr w:type="spellEnd"/>
      <w:r w:rsidRPr="00892252">
        <w:rPr>
          <w:rFonts w:eastAsia="맑은 고딕" w:cs="Arial" w:hint="eastAsia"/>
          <w:sz w:val="20"/>
          <w:lang w:eastAsia="ko-KR"/>
        </w:rPr>
        <w:tab/>
      </w:r>
      <w:r w:rsidR="007D580A" w:rsidRPr="007D580A">
        <w:rPr>
          <w:rFonts w:eastAsia="맑은 고딕" w:cs="Arial"/>
          <w:sz w:val="20"/>
          <w:lang w:eastAsia="ko-KR"/>
        </w:rPr>
        <w:t xml:space="preserve">Google Chrome, MS Edge, Mozilla Firefox 49 (Window 64bit </w:t>
      </w:r>
    </w:p>
    <w:p w14:paraId="13EDF998" w14:textId="2BDF74E2" w:rsidR="007D580A" w:rsidRPr="007D580A" w:rsidRDefault="007D580A" w:rsidP="007D580A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</w:rPr>
      </w:pPr>
      <w:proofErr w:type="gramStart"/>
      <w:r w:rsidRPr="007D580A">
        <w:rPr>
          <w:rFonts w:eastAsia="맑은 고딕" w:cs="Arial"/>
          <w:sz w:val="20"/>
          <w:lang w:eastAsia="ko-KR"/>
        </w:rPr>
        <w:t>only</w:t>
      </w:r>
      <w:proofErr w:type="gramEnd"/>
      <w:r w:rsidRPr="007D580A">
        <w:rPr>
          <w:rFonts w:eastAsia="맑은 고딕" w:cs="Arial"/>
          <w:sz w:val="20"/>
          <w:lang w:eastAsia="ko-KR"/>
        </w:rPr>
        <w:t>), Apple Safari 10 (Mac OS X only)</w:t>
      </w:r>
    </w:p>
    <w:p w14:paraId="2BD26C6A" w14:textId="2B8CF936" w:rsidR="00EC52D2" w:rsidRPr="00EC52D2" w:rsidRDefault="00EC52D2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C52D2">
        <w:rPr>
          <w:rFonts w:cs="Arial"/>
          <w:sz w:val="20"/>
        </w:rPr>
        <w:t xml:space="preserve">Plug-in </w:t>
      </w:r>
      <w:proofErr w:type="spellStart"/>
      <w:r w:rsidRPr="00EC52D2">
        <w:rPr>
          <w:rFonts w:cs="Arial"/>
          <w:sz w:val="20"/>
        </w:rPr>
        <w:t>WebViewer</w:t>
      </w:r>
      <w:proofErr w:type="spellEnd"/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EC52D2">
        <w:rPr>
          <w:rFonts w:eastAsia="맑은 고딕" w:cs="Arial"/>
          <w:sz w:val="20"/>
          <w:lang w:eastAsia="ko-KR"/>
        </w:rPr>
        <w:t>MS Explore 11, Apple Safari 9 (Mac OS X only)</w:t>
      </w:r>
    </w:p>
    <w:p w14:paraId="109F39F3" w14:textId="62AB6541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ab/>
      </w:r>
    </w:p>
    <w:p w14:paraId="477ED706" w14:textId="77777777"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680BE069" w14:textId="77777777"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2AAD172E" w14:textId="77777777"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4D5EFCED" w14:textId="63531947"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3B1365">
        <w:rPr>
          <w:rFonts w:cs="Arial"/>
          <w:sz w:val="20"/>
        </w:rPr>
        <w:t>1/</w:t>
      </w:r>
      <w:r w:rsidR="00B44A58">
        <w:rPr>
          <w:rFonts w:eastAsia="맑은 고딕" w:cs="Arial" w:hint="eastAsia"/>
          <w:sz w:val="20"/>
          <w:lang w:eastAsia="ko-KR"/>
        </w:rPr>
        <w:t>2</w:t>
      </w:r>
      <w:r w:rsidR="003B1365" w:rsidRPr="00E45B23">
        <w:rPr>
          <w:rFonts w:cs="Arial"/>
          <w:sz w:val="20"/>
        </w:rPr>
        <w:t xml:space="preserve">" </w:t>
      </w:r>
      <w:r w:rsidR="00B44A58">
        <w:rPr>
          <w:rFonts w:eastAsia="맑은 고딕" w:cs="Arial" w:hint="eastAsia"/>
          <w:sz w:val="20"/>
          <w:lang w:eastAsia="ko-KR"/>
        </w:rPr>
        <w:t>2</w:t>
      </w:r>
      <w:r w:rsidR="005066C2">
        <w:rPr>
          <w:rFonts w:eastAsia="맑은 고딕" w:cs="Arial" w:hint="eastAsia"/>
          <w:sz w:val="20"/>
          <w:lang w:eastAsia="ko-KR"/>
        </w:rPr>
        <w:t>.17</w:t>
      </w:r>
      <w:r w:rsidR="003B1365">
        <w:rPr>
          <w:rFonts w:cs="Arial"/>
          <w:sz w:val="20"/>
        </w:rPr>
        <w:t>MP CMOS</w:t>
      </w:r>
    </w:p>
    <w:p w14:paraId="5019F94C" w14:textId="6D8A50E3" w:rsidR="00D11D28" w:rsidRPr="008C5F99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B44A58">
        <w:rPr>
          <w:rFonts w:eastAsia="맑은 고딕" w:cs="Arial" w:hint="eastAsia"/>
          <w:sz w:val="20"/>
          <w:lang w:eastAsia="ko-KR"/>
        </w:rPr>
        <w:t>19</w:t>
      </w:r>
      <w:r w:rsidR="005066C2">
        <w:rPr>
          <w:rFonts w:eastAsia="맑은 고딕" w:cs="Arial" w:hint="eastAsia"/>
          <w:sz w:val="20"/>
          <w:lang w:eastAsia="ko-KR"/>
        </w:rPr>
        <w:t>52</w:t>
      </w:r>
      <w:r w:rsidR="003B1365" w:rsidRPr="008C5F99">
        <w:rPr>
          <w:rFonts w:cs="Arial"/>
          <w:sz w:val="20"/>
        </w:rPr>
        <w:t xml:space="preserve"> (H) x </w:t>
      </w:r>
      <w:r w:rsidR="00B44A58">
        <w:rPr>
          <w:rFonts w:eastAsia="맑은 고딕" w:cs="Arial" w:hint="eastAsia"/>
          <w:sz w:val="20"/>
          <w:lang w:eastAsia="ko-KR"/>
        </w:rPr>
        <w:t>1</w:t>
      </w:r>
      <w:r w:rsidR="005066C2">
        <w:rPr>
          <w:rFonts w:eastAsia="맑은 고딕" w:cs="Arial" w:hint="eastAsia"/>
          <w:sz w:val="20"/>
          <w:lang w:eastAsia="ko-KR"/>
        </w:rPr>
        <w:t>113</w:t>
      </w:r>
      <w:r w:rsidR="007D580A" w:rsidRPr="00C65C9E">
        <w:rPr>
          <w:rFonts w:eastAsia="맑은 고딕" w:cs="Arial" w:hint="eastAsia"/>
          <w:sz w:val="20"/>
          <w:lang w:eastAsia="ko-KR"/>
        </w:rPr>
        <w:t xml:space="preserve"> </w:t>
      </w:r>
      <w:r w:rsidR="003B1365" w:rsidRPr="008C5F99">
        <w:rPr>
          <w:rFonts w:cs="Arial"/>
          <w:sz w:val="20"/>
        </w:rPr>
        <w:t xml:space="preserve">(V) total; </w:t>
      </w:r>
      <w:r w:rsidR="00B44A58">
        <w:rPr>
          <w:rFonts w:eastAsia="맑은 고딕" w:cs="Arial" w:hint="eastAsia"/>
          <w:sz w:val="20"/>
          <w:lang w:eastAsia="ko-KR"/>
        </w:rPr>
        <w:t>1945</w:t>
      </w:r>
      <w:r w:rsidR="003B1365" w:rsidRPr="008C5F99">
        <w:rPr>
          <w:rFonts w:cs="Arial"/>
          <w:sz w:val="20"/>
        </w:rPr>
        <w:t xml:space="preserve"> (H) x </w:t>
      </w:r>
      <w:r w:rsidR="00B44A58">
        <w:rPr>
          <w:rFonts w:eastAsia="맑은 고딕" w:cs="Arial" w:hint="eastAsia"/>
          <w:sz w:val="20"/>
          <w:lang w:eastAsia="ko-KR"/>
        </w:rPr>
        <w:t>1097</w:t>
      </w:r>
      <w:r w:rsidR="003B1365" w:rsidRPr="008C5F99">
        <w:rPr>
          <w:rFonts w:cs="Arial"/>
          <w:sz w:val="20"/>
        </w:rPr>
        <w:t xml:space="preserve"> (V)</w:t>
      </w:r>
      <w:r w:rsidR="00266C40" w:rsidRPr="008C5F99">
        <w:rPr>
          <w:rFonts w:cs="Arial"/>
          <w:sz w:val="20"/>
        </w:rPr>
        <w:t xml:space="preserve"> effective</w:t>
      </w:r>
    </w:p>
    <w:p w14:paraId="0F7DB35A" w14:textId="77777777" w:rsidR="00AF35C5" w:rsidRPr="008C5F99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>progressive</w:t>
      </w:r>
    </w:p>
    <w:p w14:paraId="645635E5" w14:textId="77777777" w:rsidR="00B225B8" w:rsidRPr="008C5F99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5A5E86DA" w14:textId="57E1BBDA" w:rsidR="00B225B8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="00C669F6" w:rsidRPr="008C5F99">
        <w:rPr>
          <w:rFonts w:cs="Arial"/>
          <w:color w:val="auto"/>
          <w:sz w:val="20"/>
        </w:rPr>
        <w:tab/>
      </w:r>
      <w:r w:rsidR="003B1365" w:rsidRPr="000F3D8A">
        <w:rPr>
          <w:sz w:val="20"/>
        </w:rPr>
        <w:t>0.</w:t>
      </w:r>
      <w:r w:rsidR="00B44A58">
        <w:rPr>
          <w:rFonts w:eastAsia="맑은 고딕" w:cs="Arial" w:hint="eastAsia"/>
          <w:sz w:val="20"/>
          <w:lang w:eastAsia="ko-KR"/>
        </w:rPr>
        <w:t>0</w:t>
      </w:r>
      <w:r w:rsidR="005066C2">
        <w:rPr>
          <w:rFonts w:eastAsia="맑은 고딕" w:cs="Arial" w:hint="eastAsia"/>
          <w:sz w:val="20"/>
          <w:lang w:eastAsia="ko-KR"/>
        </w:rPr>
        <w:t>0</w:t>
      </w:r>
      <w:r w:rsidR="002B3CF7">
        <w:rPr>
          <w:rFonts w:eastAsia="맑은 고딕" w:cs="Arial" w:hint="eastAsia"/>
          <w:sz w:val="20"/>
          <w:lang w:eastAsia="ko-KR"/>
        </w:rPr>
        <w:t>4</w:t>
      </w:r>
      <w:r w:rsidR="003B1365" w:rsidRPr="0004452D">
        <w:rPr>
          <w:rFonts w:cs="Arial"/>
          <w:sz w:val="20"/>
        </w:rPr>
        <w:t>Lux</w:t>
      </w:r>
      <w:r w:rsidR="003B1365" w:rsidRPr="0004452D">
        <w:rPr>
          <w:rFonts w:eastAsia="맑은 고딕" w:cs="Arial" w:hint="eastAsia"/>
          <w:sz w:val="20"/>
          <w:lang w:eastAsia="ko-KR"/>
        </w:rPr>
        <w:t xml:space="preserve"> (</w:t>
      </w:r>
      <w:r w:rsidR="003B1365" w:rsidRPr="0004452D">
        <w:rPr>
          <w:rFonts w:eastAsia="맑은 고딕" w:cs="Arial"/>
          <w:sz w:val="20"/>
          <w:lang w:eastAsia="ko-KR"/>
        </w:rPr>
        <w:t>F</w:t>
      </w:r>
      <w:r w:rsidR="002B3CF7">
        <w:rPr>
          <w:rFonts w:eastAsia="맑은 고딕" w:cs="Arial" w:hint="eastAsia"/>
          <w:sz w:val="20"/>
          <w:lang w:eastAsia="ko-KR"/>
        </w:rPr>
        <w:t>0.94</w:t>
      </w:r>
      <w:r w:rsidR="003B1365" w:rsidRPr="0004452D">
        <w:rPr>
          <w:rFonts w:eastAsia="맑은 고딕" w:cs="Arial"/>
          <w:sz w:val="20"/>
          <w:lang w:eastAsia="ko-KR"/>
        </w:rPr>
        <w:t xml:space="preserve">, </w:t>
      </w:r>
      <w:r w:rsidR="007D580A" w:rsidRPr="00C65C9E">
        <w:rPr>
          <w:rFonts w:eastAsia="맑은 고딕" w:hint="eastAsia"/>
          <w:sz w:val="20"/>
          <w:lang w:eastAsia="ko-KR"/>
        </w:rPr>
        <w:t>1/30 sec</w:t>
      </w:r>
      <w:r w:rsidR="003B1365" w:rsidRPr="000F3D8A">
        <w:rPr>
          <w:sz w:val="20"/>
        </w:rPr>
        <w:t>)</w:t>
      </w:r>
    </w:p>
    <w:p w14:paraId="77685247" w14:textId="001237ED" w:rsidR="00712573" w:rsidRPr="002B3CF7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DA1E85" w:rsidRPr="008C5F99">
        <w:rPr>
          <w:rFonts w:cs="Arial"/>
          <w:color w:val="auto"/>
          <w:sz w:val="20"/>
        </w:rPr>
        <w:t>0Lux (</w:t>
      </w:r>
      <w:r w:rsidR="002B3CF7" w:rsidRPr="00B779F2">
        <w:rPr>
          <w:rFonts w:eastAsia="맑은 고딕" w:cs="Arial" w:hint="eastAsia"/>
          <w:color w:val="auto"/>
          <w:sz w:val="20"/>
          <w:lang w:eastAsia="ko-KR"/>
        </w:rPr>
        <w:t>IR LED on</w:t>
      </w:r>
      <w:r w:rsidR="00DA1E85" w:rsidRPr="008C5F99">
        <w:rPr>
          <w:rFonts w:cs="Arial"/>
          <w:color w:val="auto"/>
          <w:sz w:val="20"/>
        </w:rPr>
        <w:t>)</w:t>
      </w:r>
    </w:p>
    <w:p w14:paraId="55F82516" w14:textId="2435629D" w:rsidR="002B3CF7" w:rsidRPr="002B3CF7" w:rsidRDefault="002B3CF7" w:rsidP="002B3C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b/>
          <w:color w:val="7030A0"/>
          <w:sz w:val="20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>S/N Ratio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  <w:t>50dB</w:t>
      </w:r>
    </w:p>
    <w:p w14:paraId="4CE8FEE3" w14:textId="65DC5BD3" w:rsidR="002B3CF7" w:rsidRPr="002B3CF7" w:rsidRDefault="002B3CF7" w:rsidP="002B3C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>Video Out (Installation)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>CVBS</w:t>
      </w:r>
      <w:r w:rsidRPr="002B3CF7">
        <w:rPr>
          <w:rFonts w:eastAsia="맑은 고딕" w:cs="Arial"/>
          <w:color w:val="auto"/>
          <w:sz w:val="20"/>
          <w:lang w:eastAsia="ko-KR"/>
        </w:rPr>
        <w:t xml:space="preserve">: 1.0 </w:t>
      </w:r>
      <w:proofErr w:type="spellStart"/>
      <w:r w:rsidRPr="002B3CF7">
        <w:rPr>
          <w:rFonts w:eastAsia="맑은 고딕" w:cs="Arial"/>
          <w:color w:val="auto"/>
          <w:sz w:val="20"/>
          <w:lang w:eastAsia="ko-KR"/>
        </w:rPr>
        <w:t>Vpp</w:t>
      </w:r>
      <w:proofErr w:type="spellEnd"/>
      <w:r w:rsidRPr="002B3CF7">
        <w:rPr>
          <w:rFonts w:eastAsia="맑은 고딕" w:cs="Arial"/>
          <w:color w:val="auto"/>
          <w:sz w:val="20"/>
          <w:lang w:eastAsia="ko-KR"/>
        </w:rPr>
        <w:t xml:space="preserve"> / 75Ω composite, 720 x 480(N)</w:t>
      </w:r>
      <w:r>
        <w:rPr>
          <w:rFonts w:eastAsia="맑은 고딕" w:cs="Arial"/>
          <w:color w:val="auto"/>
          <w:sz w:val="20"/>
          <w:lang w:eastAsia="ko-KR"/>
        </w:rPr>
        <w:t>, 720 x 576(P)</w:t>
      </w:r>
    </w:p>
    <w:p w14:paraId="2BB39A5B" w14:textId="51BB9A1C" w:rsidR="002B3CF7" w:rsidRPr="008C5F99" w:rsidRDefault="002B3CF7" w:rsidP="002B3CF7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b/>
          <w:color w:val="7030A0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USB</w:t>
      </w:r>
      <w:r w:rsidRPr="002B3CF7">
        <w:rPr>
          <w:rFonts w:eastAsia="맑은 고딕" w:cs="Arial"/>
          <w:color w:val="auto"/>
          <w:sz w:val="20"/>
          <w:lang w:eastAsia="ko-KR"/>
        </w:rPr>
        <w:t>: micro USB type B, 1280 x 720 for installation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78295C02" w14:textId="77777777"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65BBC06B" w14:textId="3B61CD3D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4D0B57">
        <w:rPr>
          <w:rFonts w:eastAsia="맑은 고딕" w:cs="Arial" w:hint="eastAsia"/>
          <w:sz w:val="20"/>
          <w:lang w:eastAsia="ko-KR"/>
        </w:rPr>
        <w:t xml:space="preserve">Camera Title 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</w:t>
      </w:r>
      <w:r w:rsidR="000B3645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eastAsia="맑은 고딕" w:cs="Arial"/>
          <w:sz w:val="20"/>
          <w:lang w:eastAsia="ko-KR"/>
        </w:rPr>
        <w:t>85</w:t>
      </w:r>
      <w:r w:rsidRPr="001D53C3">
        <w:rPr>
          <w:rFonts w:eastAsia="맑은 고딕" w:cs="Arial"/>
          <w:sz w:val="20"/>
          <w:lang w:eastAsia="ko-KR"/>
        </w:rPr>
        <w:t xml:space="preserve"> characters per line)</w:t>
      </w:r>
    </w:p>
    <w:p w14:paraId="6ED1C746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characters</w:t>
      </w:r>
    </w:p>
    <w:p w14:paraId="00D6B2AF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/ Chinese characters</w:t>
      </w:r>
    </w:p>
    <w:p w14:paraId="47918691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(Grey/Green/Red/Blue/Black/</w:t>
      </w:r>
      <w:r w:rsidRPr="007351E7">
        <w:rPr>
          <w:rFonts w:eastAsia="맑은 고딕" w:cs="Arial"/>
          <w:sz w:val="20"/>
          <w:lang w:eastAsia="ko-KR"/>
        </w:rPr>
        <w:t>White),</w:t>
      </w:r>
    </w:p>
    <w:p w14:paraId="34E43BD9" w14:textId="77777777" w:rsidR="003757FA" w:rsidRPr="003757FA" w:rsidRDefault="007351E7" w:rsidP="003757FA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7351E7">
        <w:rPr>
          <w:rFonts w:eastAsia="맑은 고딕" w:cs="Arial"/>
          <w:sz w:val="20"/>
          <w:lang w:eastAsia="ko-KR"/>
        </w:rPr>
        <w:t>Transparency, Auto scale by resolution</w:t>
      </w:r>
    </w:p>
    <w:p w14:paraId="32D8CA9A" w14:textId="01AE2718" w:rsidR="001D53C3" w:rsidRPr="001D53C3" w:rsidRDefault="001D53C3" w:rsidP="00EC52D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="00EC52D2" w:rsidRPr="00EC52D2">
        <w:rPr>
          <w:rFonts w:eastAsia="맑은 고딕" w:cs="Arial"/>
          <w:sz w:val="20"/>
          <w:lang w:eastAsia="ko-KR"/>
        </w:rPr>
        <w:t>Auto (</w:t>
      </w:r>
      <w:r w:rsidR="005066C2">
        <w:rPr>
          <w:rFonts w:eastAsia="맑은 고딕" w:cs="Arial" w:hint="eastAsia"/>
          <w:sz w:val="20"/>
          <w:lang w:eastAsia="ko-KR"/>
        </w:rPr>
        <w:t>ICR</w:t>
      </w:r>
      <w:r w:rsidR="00EC52D2" w:rsidRPr="00EC52D2">
        <w:rPr>
          <w:rFonts w:eastAsia="맑은 고딕" w:cs="Arial"/>
          <w:sz w:val="20"/>
          <w:lang w:eastAsia="ko-KR"/>
        </w:rPr>
        <w:t>) / Color / B/W</w:t>
      </w:r>
      <w:r w:rsidR="007D580A">
        <w:rPr>
          <w:rFonts w:eastAsia="맑은 고딕" w:cs="Arial" w:hint="eastAsia"/>
          <w:sz w:val="20"/>
          <w:lang w:eastAsia="ko-KR"/>
        </w:rPr>
        <w:t xml:space="preserve"> / Schedule</w:t>
      </w:r>
    </w:p>
    <w:p w14:paraId="41E13675" w14:textId="6A109C93" w:rsidR="001D53C3" w:rsidRPr="001D53C3" w:rsidRDefault="001D53C3" w:rsidP="00EC52D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EC52D2" w:rsidRPr="00EC52D2">
        <w:rPr>
          <w:rFonts w:eastAsia="맑은 고딕" w:cs="Arial"/>
          <w:sz w:val="20"/>
          <w:lang w:eastAsia="ko-KR"/>
        </w:rPr>
        <w:t>Off / BLC / HLC (Masking / Dimming), WDR</w:t>
      </w:r>
    </w:p>
    <w:p w14:paraId="77F30F67" w14:textId="25EEB29C" w:rsidR="00A24F86" w:rsidRPr="007A3527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WDR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1</w:t>
      </w:r>
      <w:r w:rsidR="00B44A58">
        <w:rPr>
          <w:rFonts w:eastAsia="맑은 고딕" w:cs="Arial" w:hint="eastAsia"/>
          <w:sz w:val="20"/>
          <w:lang w:eastAsia="ko-KR"/>
        </w:rPr>
        <w:t>5</w:t>
      </w:r>
      <w:r w:rsidRPr="004D0B57">
        <w:rPr>
          <w:rFonts w:eastAsia="맑은 고딕" w:cs="Arial" w:hint="eastAsia"/>
          <w:sz w:val="20"/>
          <w:lang w:eastAsia="ko-KR"/>
        </w:rPr>
        <w:t>0dB</w:t>
      </w:r>
    </w:p>
    <w:p w14:paraId="45158958" w14:textId="6642D0AE" w:rsidR="007A3527" w:rsidRPr="001D53C3" w:rsidRDefault="007A3527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Contrast Enhancement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Off / On</w:t>
      </w:r>
    </w:p>
    <w:p w14:paraId="42A2C7A5" w14:textId="16B8DA94" w:rsidR="00C53C26" w:rsidRPr="007D580A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757FA">
        <w:rPr>
          <w:rFonts w:cs="Arial"/>
          <w:sz w:val="20"/>
        </w:rPr>
        <w:t>gital Noise Reduction (DNR):</w:t>
      </w:r>
      <w:r w:rsidR="003757FA">
        <w:rPr>
          <w:rFonts w:cs="Arial"/>
          <w:sz w:val="20"/>
        </w:rPr>
        <w:tab/>
      </w:r>
      <w:r w:rsidR="003757FA" w:rsidRPr="00A91732">
        <w:rPr>
          <w:rFonts w:eastAsia="맑은 고딕" w:cs="Arial" w:hint="eastAsia"/>
          <w:sz w:val="20"/>
          <w:lang w:eastAsia="ko-KR"/>
        </w:rPr>
        <w:tab/>
        <w:t>Off</w:t>
      </w:r>
      <w:r w:rsidR="00BD0B14">
        <w:rPr>
          <w:rFonts w:eastAsia="맑은 고딕" w:cs="Arial"/>
          <w:sz w:val="20"/>
          <w:lang w:eastAsia="ko-KR"/>
        </w:rPr>
        <w:t xml:space="preserve"> </w:t>
      </w:r>
      <w:r w:rsidR="003757FA">
        <w:rPr>
          <w:rFonts w:cs="Arial"/>
          <w:sz w:val="20"/>
        </w:rPr>
        <w:t>/</w:t>
      </w:r>
      <w:r w:rsidR="00BD0B14">
        <w:rPr>
          <w:rFonts w:cs="Arial"/>
          <w:sz w:val="20"/>
        </w:rPr>
        <w:t xml:space="preserve"> </w:t>
      </w:r>
      <w:r w:rsidR="003757FA">
        <w:rPr>
          <w:rFonts w:cs="Arial"/>
          <w:sz w:val="20"/>
        </w:rPr>
        <w:t>O</w:t>
      </w:r>
      <w:r w:rsidR="003757FA" w:rsidRPr="00A91732">
        <w:rPr>
          <w:rFonts w:eastAsia="맑은 고딕" w:cs="Arial" w:hint="eastAsia"/>
          <w:sz w:val="20"/>
          <w:lang w:eastAsia="ko-KR"/>
        </w:rPr>
        <w:t>n (Samsung Super Noise Reduction</w:t>
      </w:r>
      <w:r w:rsidR="003B1365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ascii="맑은 고딕" w:eastAsia="맑은 고딕" w:hAnsi="맑은 고딕" w:cs="Arial" w:hint="eastAsia"/>
          <w:sz w:val="20"/>
          <w:lang w:eastAsia="ko-KR"/>
        </w:rPr>
        <w:t>Ⅴ</w:t>
      </w:r>
      <w:r w:rsidR="003757FA" w:rsidRPr="00A91732">
        <w:rPr>
          <w:rFonts w:eastAsia="맑은 고딕" w:cs="Arial" w:hint="eastAsia"/>
          <w:sz w:val="20"/>
          <w:lang w:eastAsia="ko-KR"/>
        </w:rPr>
        <w:t>)</w:t>
      </w:r>
    </w:p>
    <w:p w14:paraId="2FC1D31A" w14:textId="3854296C" w:rsidR="007D580A" w:rsidRPr="007D580A" w:rsidRDefault="007D580A" w:rsidP="007D580A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2D + 3D Noise Filter</w:t>
      </w:r>
    </w:p>
    <w:p w14:paraId="0FC5DA38" w14:textId="6D970D5B" w:rsidR="007D580A" w:rsidRPr="007A3527" w:rsidRDefault="007D580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C65C9E">
        <w:rPr>
          <w:rFonts w:eastAsia="맑은 고딕" w:cs="Arial" w:hint="eastAsia"/>
          <w:sz w:val="20"/>
          <w:lang w:eastAsia="ko-KR"/>
        </w:rPr>
        <w:t>Digital Image Stabilization</w:t>
      </w:r>
      <w:r w:rsidRPr="00C65C9E">
        <w:rPr>
          <w:rFonts w:eastAsia="맑은 고딕" w:cs="Arial" w:hint="eastAsia"/>
          <w:sz w:val="20"/>
          <w:lang w:eastAsia="ko-KR"/>
        </w:rPr>
        <w:tab/>
      </w:r>
      <w:r w:rsidRPr="00C65C9E">
        <w:rPr>
          <w:rFonts w:eastAsia="맑은 고딕" w:cs="Arial" w:hint="eastAsia"/>
          <w:sz w:val="20"/>
          <w:lang w:eastAsia="ko-KR"/>
        </w:rPr>
        <w:tab/>
        <w:t>Off / On</w:t>
      </w:r>
      <w:r w:rsidR="00B44A58">
        <w:rPr>
          <w:rFonts w:eastAsia="맑은 고딕" w:cs="Arial" w:hint="eastAsia"/>
          <w:sz w:val="20"/>
          <w:lang w:eastAsia="ko-KR"/>
        </w:rPr>
        <w:t xml:space="preserve"> </w:t>
      </w:r>
      <w:r w:rsidR="005066C2">
        <w:rPr>
          <w:rFonts w:eastAsia="맑은 고딕" w:cs="Arial" w:hint="eastAsia"/>
          <w:sz w:val="20"/>
          <w:lang w:eastAsia="ko-KR"/>
        </w:rPr>
        <w:t>(Built-in Gyro Sensor)</w:t>
      </w:r>
    </w:p>
    <w:p w14:paraId="20E41E6A" w14:textId="6A6F7DDB" w:rsidR="007A3527" w:rsidRPr="007D580A" w:rsidRDefault="007A3527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lastRenderedPageBreak/>
        <w:t>Defog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Off / Auto / Manual</w:t>
      </w:r>
    </w:p>
    <w:p w14:paraId="79D1EE10" w14:textId="7FC87116" w:rsidR="001D53C3" w:rsidRPr="00564879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Motion Detection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BD0B14">
        <w:rPr>
          <w:rFonts w:eastAsia="맑은 고딕" w:cs="Arial"/>
          <w:sz w:val="20"/>
          <w:lang w:eastAsia="ko-KR"/>
        </w:rPr>
        <w:t>8ea, 8</w:t>
      </w:r>
      <w:r w:rsidR="003B1365">
        <w:rPr>
          <w:rFonts w:eastAsia="맑은 고딕" w:cs="Arial"/>
          <w:sz w:val="20"/>
          <w:lang w:eastAsia="ko-KR"/>
        </w:rPr>
        <w:t>point</w:t>
      </w:r>
      <w:r w:rsidRPr="001D53C3">
        <w:rPr>
          <w:rFonts w:eastAsia="맑은 고딕" w:cs="Arial"/>
          <w:sz w:val="20"/>
          <w:lang w:eastAsia="ko-KR"/>
        </w:rPr>
        <w:t xml:space="preserve"> polygonal zones)</w:t>
      </w:r>
    </w:p>
    <w:p w14:paraId="75D2145A" w14:textId="1763A5DA" w:rsidR="00564879" w:rsidRPr="001D53C3" w:rsidRDefault="00564879" w:rsidP="00564879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Handover</w:t>
      </w:r>
    </w:p>
    <w:p w14:paraId="05A6D5F3" w14:textId="07EFFDA7" w:rsidR="001D53C3" w:rsidRPr="007D580A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3B1365">
        <w:rPr>
          <w:rFonts w:eastAsia="맑은 고딕" w:cs="Arial"/>
          <w:sz w:val="20"/>
          <w:lang w:eastAsia="ko-KR"/>
        </w:rPr>
        <w:t xml:space="preserve">32ea, polygonal </w:t>
      </w:r>
      <w:r w:rsidRPr="001D53C3">
        <w:rPr>
          <w:rFonts w:eastAsia="맑은 고딕" w:cs="Arial"/>
          <w:sz w:val="20"/>
          <w:lang w:eastAsia="ko-KR"/>
        </w:rPr>
        <w:t>zones)</w:t>
      </w:r>
    </w:p>
    <w:p w14:paraId="7938FB96" w14:textId="02A6575D" w:rsidR="007D580A" w:rsidRPr="007D580A" w:rsidRDefault="007D580A" w:rsidP="007D580A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sz w:val="20"/>
          <w:lang w:eastAsia="ko-KR"/>
        </w:rPr>
        <w:t xml:space="preserve">- Color: </w:t>
      </w:r>
      <w:r>
        <w:rPr>
          <w:rFonts w:cs="Arial"/>
          <w:sz w:val="20"/>
        </w:rPr>
        <w:t>Gray/Green/Red/Blue/Black/</w:t>
      </w:r>
      <w:r w:rsidRPr="007D580A">
        <w:rPr>
          <w:rFonts w:cs="Arial"/>
          <w:sz w:val="20"/>
        </w:rPr>
        <w:t>White</w:t>
      </w:r>
    </w:p>
    <w:p w14:paraId="1CE2B774" w14:textId="1A189A69" w:rsidR="007D580A" w:rsidRPr="001D53C3" w:rsidRDefault="007D580A" w:rsidP="007D580A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7D580A">
        <w:rPr>
          <w:rFonts w:cs="Arial"/>
          <w:sz w:val="20"/>
        </w:rPr>
        <w:t>- Mosaic</w:t>
      </w:r>
    </w:p>
    <w:p w14:paraId="6C6A81BF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4D007E9D" w14:textId="77777777" w:rsidR="001D53C3" w:rsidRPr="007D580A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40664847" w14:textId="2EEFA841" w:rsidR="007D580A" w:rsidRPr="00EC52D2" w:rsidRDefault="007D580A" w:rsidP="007D580A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Including Mercury and Sodium</w:t>
      </w:r>
    </w:p>
    <w:p w14:paraId="27061B30" w14:textId="3C4FBC20" w:rsidR="001D53C3" w:rsidRPr="008C5F99" w:rsidRDefault="007D580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LDC (Lens Distortion Correction)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Off / On (5 levels with min / max)</w:t>
      </w:r>
    </w:p>
    <w:p w14:paraId="304DC539" w14:textId="0BE71CFD" w:rsidR="00490B77" w:rsidRPr="008C5F99" w:rsidRDefault="00A24F86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</w:p>
    <w:p w14:paraId="3293EBCE" w14:textId="77777777" w:rsidR="003B1365" w:rsidRPr="00EC52D2" w:rsidRDefault="00490B77" w:rsidP="003B1365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settings:</w:t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="00A24F86" w:rsidRPr="003B1365">
        <w:rPr>
          <w:rFonts w:cs="Arial"/>
          <w:sz w:val="20"/>
        </w:rPr>
        <w:t>min, max</w:t>
      </w:r>
      <w:r w:rsidR="003B1365">
        <w:rPr>
          <w:rFonts w:cs="Arial"/>
          <w:sz w:val="20"/>
        </w:rPr>
        <w:t>, anti-</w:t>
      </w:r>
      <w:r w:rsidR="003B1365" w:rsidRPr="008C5F99">
        <w:rPr>
          <w:rFonts w:cs="Arial"/>
          <w:sz w:val="20"/>
        </w:rPr>
        <w:t>flicker</w:t>
      </w:r>
      <w:r w:rsidR="003B1365">
        <w:rPr>
          <w:rFonts w:cs="Arial"/>
          <w:sz w:val="20"/>
        </w:rPr>
        <w:t xml:space="preserve"> (2 ~ 1/12,000sec)</w:t>
      </w:r>
    </w:p>
    <w:p w14:paraId="56D101BE" w14:textId="1FBFF22C" w:rsidR="00EC52D2" w:rsidRPr="008C5F99" w:rsidRDefault="00EC52D2" w:rsidP="00EC52D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92252">
        <w:rPr>
          <w:rFonts w:eastAsia="맑은 고딕" w:cs="Arial" w:hint="eastAsia"/>
          <w:sz w:val="20"/>
          <w:lang w:eastAsia="ko-KR"/>
        </w:rPr>
        <w:t>Digital PTZ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EC52D2">
        <w:rPr>
          <w:rFonts w:eastAsia="맑은 고딕" w:cs="Arial"/>
          <w:sz w:val="20"/>
          <w:lang w:eastAsia="ko-KR"/>
        </w:rPr>
        <w:t>24X, Digital PTZ (Preset, Group</w:t>
      </w:r>
      <w:r>
        <w:rPr>
          <w:rFonts w:eastAsia="맑은 고딕" w:cs="Arial" w:hint="eastAsia"/>
          <w:sz w:val="20"/>
          <w:lang w:eastAsia="ko-KR"/>
        </w:rPr>
        <w:t>)</w:t>
      </w:r>
    </w:p>
    <w:p w14:paraId="6FCA1E57" w14:textId="183A33EF" w:rsidR="00C53C26" w:rsidRPr="003B1365" w:rsidRDefault="000C56F1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Image f</w:t>
      </w:r>
      <w:r w:rsidR="00C53C26" w:rsidRPr="003B1365">
        <w:rPr>
          <w:rFonts w:cs="Arial"/>
          <w:sz w:val="20"/>
        </w:rPr>
        <w:t>lip:</w:t>
      </w:r>
      <w:r w:rsidR="00C53C26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="001D53C3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>Off</w:t>
      </w:r>
      <w:r w:rsidR="001D53C3" w:rsidRPr="003B1365">
        <w:rPr>
          <w:rFonts w:eastAsia="맑은 고딕" w:cs="Arial" w:hint="eastAsia"/>
          <w:sz w:val="20"/>
          <w:lang w:eastAsia="ko-KR"/>
        </w:rPr>
        <w:t xml:space="preserve"> / On</w:t>
      </w:r>
    </w:p>
    <w:p w14:paraId="37FAEE03" w14:textId="79E9C512" w:rsidR="000C56F1" w:rsidRPr="00FC1DDF" w:rsidRDefault="000C56F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mirror:</w:t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>Off / On</w:t>
      </w:r>
    </w:p>
    <w:p w14:paraId="3089AD0D" w14:textId="3185ED35" w:rsidR="00FC1DDF" w:rsidRPr="007A3527" w:rsidRDefault="00FC1DDF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Hallway view:</w:t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="00711CD4" w:rsidRPr="00332418">
        <w:rPr>
          <w:rFonts w:eastAsia="맑은 고딕" w:cs="Arial"/>
          <w:color w:val="auto"/>
          <w:sz w:val="20"/>
          <w:lang w:eastAsia="ko-KR"/>
        </w:rPr>
        <w:t>0°/90°/270°</w:t>
      </w:r>
    </w:p>
    <w:p w14:paraId="30BD4EC1" w14:textId="2682FA45" w:rsidR="00152FF4" w:rsidRPr="00152FF4" w:rsidRDefault="007A3527" w:rsidP="00152FF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I/O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  <w:t>Input 1ea / Output 1ea</w:t>
      </w:r>
    </w:p>
    <w:p w14:paraId="2B97DB9C" w14:textId="77777777" w:rsidR="00152FF4" w:rsidRPr="00152FF4" w:rsidRDefault="001D53C3" w:rsidP="009216D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Alarm Triggers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152FF4">
        <w:rPr>
          <w:rFonts w:eastAsia="맑은 고딕" w:cs="Arial" w:hint="eastAsia"/>
          <w:sz w:val="20"/>
          <w:lang w:eastAsia="ko-KR"/>
        </w:rPr>
        <w:t xml:space="preserve">Alarm input, </w:t>
      </w:r>
      <w:r w:rsidR="003B1365" w:rsidRPr="000F3D8A">
        <w:rPr>
          <w:color w:val="auto"/>
          <w:sz w:val="20"/>
        </w:rPr>
        <w:t xml:space="preserve">Motion detection, </w:t>
      </w:r>
    </w:p>
    <w:p w14:paraId="3DC9C946" w14:textId="0F268DEF" w:rsidR="001D53C3" w:rsidRPr="001D53C3" w:rsidRDefault="007D580A" w:rsidP="009216DD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V</w:t>
      </w:r>
      <w:r w:rsidR="003B1365" w:rsidRPr="00EC52D2">
        <w:rPr>
          <w:rFonts w:eastAsia="맑은 고딕" w:cs="Arial"/>
          <w:color w:val="auto"/>
          <w:sz w:val="20"/>
          <w:lang w:eastAsia="ko-KR"/>
        </w:rPr>
        <w:t>ideo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&amp; Audio</w:t>
      </w:r>
      <w:r w:rsidR="003B1365" w:rsidRPr="00EC52D2">
        <w:rPr>
          <w:rFonts w:eastAsia="맑은 고딕" w:cs="Arial"/>
          <w:color w:val="auto"/>
          <w:sz w:val="20"/>
          <w:lang w:eastAsia="ko-KR"/>
        </w:rPr>
        <w:t xml:space="preserve"> analytics</w:t>
      </w:r>
      <w:r w:rsidR="003B1365" w:rsidRPr="00EC52D2">
        <w:rPr>
          <w:rFonts w:eastAsia="맑은 고딕" w:cs="Arial" w:hint="eastAsia"/>
          <w:sz w:val="20"/>
          <w:lang w:eastAsia="ko-KR"/>
        </w:rPr>
        <w:t xml:space="preserve">, </w:t>
      </w:r>
      <w:r w:rsidR="009216DD">
        <w:rPr>
          <w:rFonts w:eastAsia="맑은 고딕" w:cs="Arial" w:hint="eastAsia"/>
          <w:sz w:val="20"/>
          <w:lang w:eastAsia="ko-KR"/>
        </w:rPr>
        <w:t>Network Disconnect</w:t>
      </w:r>
    </w:p>
    <w:p w14:paraId="2DF1D796" w14:textId="77777777" w:rsidR="00152FF4" w:rsidRPr="00152FF4" w:rsidRDefault="00BD0B14" w:rsidP="00152FF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4D0B57">
        <w:rPr>
          <w:rFonts w:eastAsia="맑은 고딕" w:cs="Arial" w:hint="eastAsia"/>
          <w:sz w:val="20"/>
          <w:lang w:eastAsia="ko-KR"/>
        </w:rPr>
        <w:t>Alarm Events</w:t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52FF4">
        <w:rPr>
          <w:rFonts w:eastAsia="맑은 고딕" w:cs="Arial"/>
          <w:sz w:val="20"/>
          <w:lang w:eastAsia="ko-KR"/>
        </w:rPr>
        <w:t>File upload via FTP, E-mail</w:t>
      </w:r>
    </w:p>
    <w:p w14:paraId="3A0D03B2" w14:textId="77777777" w:rsidR="00152FF4" w:rsidRDefault="00152FF4" w:rsidP="00152FF4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 w:hint="eastAsia"/>
          <w:sz w:val="20"/>
          <w:lang w:eastAsia="ko-KR"/>
        </w:rPr>
      </w:pPr>
      <w:r w:rsidRPr="00152FF4">
        <w:rPr>
          <w:rFonts w:eastAsia="맑은 고딕" w:cs="Arial"/>
          <w:sz w:val="20"/>
          <w:lang w:eastAsia="ko-KR"/>
        </w:rPr>
        <w:t xml:space="preserve">Notification via E-mail, </w:t>
      </w:r>
    </w:p>
    <w:p w14:paraId="49734BAC" w14:textId="77777777" w:rsidR="00152FF4" w:rsidRDefault="00152FF4" w:rsidP="00152FF4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 w:hint="eastAsia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Local storage (SD/SDHC/SDXC) </w:t>
      </w:r>
    </w:p>
    <w:p w14:paraId="5BC7C748" w14:textId="77777777" w:rsidR="00152FF4" w:rsidRDefault="00152FF4" w:rsidP="00152FF4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 w:hint="eastAsia"/>
          <w:sz w:val="20"/>
          <w:lang w:eastAsia="ko-KR"/>
        </w:rPr>
      </w:pPr>
      <w:r w:rsidRPr="00152FF4">
        <w:rPr>
          <w:rFonts w:eastAsia="맑은 고딕" w:cs="Arial"/>
          <w:sz w:val="20"/>
          <w:lang w:eastAsia="ko-KR"/>
        </w:rPr>
        <w:t>N</w:t>
      </w:r>
      <w:r>
        <w:rPr>
          <w:rFonts w:eastAsia="맑은 고딕" w:cs="Arial"/>
          <w:sz w:val="20"/>
          <w:lang w:eastAsia="ko-KR"/>
        </w:rPr>
        <w:t>AS recording at event triggers</w:t>
      </w:r>
    </w:p>
    <w:p w14:paraId="0518E072" w14:textId="1A350CBF" w:rsidR="00152FF4" w:rsidRPr="00152FF4" w:rsidRDefault="00152FF4" w:rsidP="00152FF4">
      <w:pPr>
        <w:pStyle w:val="StyleDefaultComplex10pt"/>
        <w:spacing w:before="60" w:after="0" w:line="276" w:lineRule="auto"/>
        <w:ind w:left="5040" w:firstLine="720"/>
        <w:jc w:val="both"/>
        <w:rPr>
          <w:rFonts w:cs="Arial" w:hint="eastAsia"/>
          <w:sz w:val="20"/>
        </w:rPr>
      </w:pPr>
      <w:r w:rsidRPr="00152FF4">
        <w:rPr>
          <w:rFonts w:eastAsia="맑은 고딕" w:cs="Arial"/>
          <w:sz w:val="20"/>
          <w:lang w:eastAsia="ko-KR"/>
        </w:rPr>
        <w:t>External output, DPTZ preset</w:t>
      </w:r>
    </w:p>
    <w:p w14:paraId="3884B086" w14:textId="26671EC7" w:rsidR="001D53C3" w:rsidRPr="00C53C26" w:rsidRDefault="001D53C3" w:rsidP="00152FF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Pixel Counter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Available</w:t>
      </w:r>
      <w:r w:rsidR="00CE2F07">
        <w:rPr>
          <w:rFonts w:eastAsia="맑은 고딕" w:cs="Arial"/>
          <w:sz w:val="20"/>
          <w:lang w:eastAsia="ko-KR"/>
        </w:rPr>
        <w:t xml:space="preserve"> in the web viewer</w:t>
      </w:r>
      <w:r w:rsidRPr="004D0B57">
        <w:rPr>
          <w:rFonts w:eastAsia="맑은 고딕" w:cs="Arial" w:hint="eastAsia"/>
          <w:sz w:val="20"/>
          <w:lang w:eastAsia="ko-KR"/>
        </w:rPr>
        <w:t xml:space="preserve">. </w:t>
      </w:r>
    </w:p>
    <w:p w14:paraId="5574CD0F" w14:textId="3DBE5D37" w:rsidR="000D305B" w:rsidRPr="00404347" w:rsidRDefault="000D305B" w:rsidP="00152FF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152FF4" w:rsidRPr="00152FF4">
        <w:rPr>
          <w:rFonts w:eastAsia="맑은 고딕" w:cs="Arial"/>
          <w:sz w:val="20"/>
          <w:lang w:eastAsia="ko-KR"/>
        </w:rPr>
        <w:t>4.1 ~ 16.4mm (Optical 4X) motorized varifocal</w:t>
      </w:r>
    </w:p>
    <w:p w14:paraId="7CEBA41E" w14:textId="29A82905" w:rsidR="00C964E0" w:rsidRPr="00C964E0" w:rsidRDefault="00C964E0" w:rsidP="00152FF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Max. Aperture Ratio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="00152FF4" w:rsidRPr="00152FF4">
        <w:rPr>
          <w:rFonts w:eastAsia="맑은 고딕" w:cs="Arial"/>
          <w:sz w:val="20"/>
          <w:lang w:eastAsia="ko-KR"/>
        </w:rPr>
        <w:t>F0.94(Wide) ~ F2.4(Tele)</w:t>
      </w:r>
    </w:p>
    <w:p w14:paraId="77BF0E61" w14:textId="0AFB2FC6" w:rsidR="00152FF4" w:rsidRPr="00152FF4" w:rsidRDefault="00404347" w:rsidP="00152FF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 w:rsidR="003757FA">
        <w:rPr>
          <w:rFonts w:cs="Arial"/>
          <w:bCs/>
          <w:color w:val="auto"/>
          <w:sz w:val="20"/>
        </w:rPr>
        <w:t>:</w:t>
      </w:r>
      <w:r w:rsidR="003757FA">
        <w:rPr>
          <w:rFonts w:cs="Arial"/>
          <w:bCs/>
          <w:color w:val="auto"/>
          <w:sz w:val="20"/>
        </w:rPr>
        <w:tab/>
      </w:r>
      <w:r w:rsidR="003757FA">
        <w:rPr>
          <w:rFonts w:cs="Arial"/>
          <w:bCs/>
          <w:color w:val="auto"/>
          <w:sz w:val="20"/>
        </w:rPr>
        <w:tab/>
      </w:r>
      <w:r w:rsidR="00152FF4">
        <w:rPr>
          <w:rFonts w:eastAsia="맑은 고딕" w:cs="Arial"/>
          <w:bCs/>
          <w:color w:val="auto"/>
          <w:sz w:val="20"/>
          <w:lang w:eastAsia="ko-KR"/>
        </w:rPr>
        <w:t>H</w:t>
      </w:r>
      <w:r w:rsidR="00152FF4" w:rsidRPr="00152FF4">
        <w:rPr>
          <w:rFonts w:eastAsia="맑은 고딕" w:cs="Arial"/>
          <w:bCs/>
          <w:color w:val="auto"/>
          <w:sz w:val="20"/>
          <w:lang w:eastAsia="ko-KR"/>
        </w:rPr>
        <w:t>: 100</w:t>
      </w:r>
      <w:r w:rsidR="00152FF4" w:rsidRPr="00152FF4">
        <w:rPr>
          <w:rFonts w:eastAsia="맑은 고딕" w:cs="Arial" w:hint="eastAsia"/>
          <w:bCs/>
          <w:color w:val="auto"/>
          <w:sz w:val="20"/>
          <w:lang w:eastAsia="ko-KR"/>
        </w:rPr>
        <w:t>˚</w:t>
      </w:r>
      <w:r w:rsidR="00152FF4">
        <w:rPr>
          <w:rFonts w:eastAsia="맑은 고딕" w:cs="Arial"/>
          <w:bCs/>
          <w:color w:val="auto"/>
          <w:sz w:val="20"/>
          <w:lang w:eastAsia="ko-KR"/>
        </w:rPr>
        <w:t>(Wide)~</w:t>
      </w:r>
      <w:r w:rsidR="00152FF4" w:rsidRPr="00152FF4">
        <w:rPr>
          <w:rFonts w:eastAsia="맑은 고딕" w:cs="Arial"/>
          <w:bCs/>
          <w:color w:val="auto"/>
          <w:sz w:val="20"/>
          <w:lang w:eastAsia="ko-KR"/>
        </w:rPr>
        <w:t>26.2</w:t>
      </w:r>
      <w:r w:rsidR="00152FF4" w:rsidRPr="00152FF4">
        <w:rPr>
          <w:rFonts w:eastAsia="맑은 고딕" w:cs="Arial" w:hint="eastAsia"/>
          <w:bCs/>
          <w:color w:val="auto"/>
          <w:sz w:val="20"/>
          <w:lang w:eastAsia="ko-KR"/>
        </w:rPr>
        <w:t>˚</w:t>
      </w:r>
      <w:r w:rsidR="00152FF4">
        <w:rPr>
          <w:rFonts w:eastAsia="맑은 고딕" w:cs="Arial"/>
          <w:bCs/>
          <w:color w:val="auto"/>
          <w:sz w:val="20"/>
          <w:lang w:eastAsia="ko-KR"/>
        </w:rPr>
        <w:t>(Tele)/V</w:t>
      </w:r>
      <w:r w:rsidR="00152FF4" w:rsidRPr="00152FF4">
        <w:rPr>
          <w:rFonts w:eastAsia="맑은 고딕" w:cs="Arial"/>
          <w:bCs/>
          <w:color w:val="auto"/>
          <w:sz w:val="20"/>
          <w:lang w:eastAsia="ko-KR"/>
        </w:rPr>
        <w:t>: 54</w:t>
      </w:r>
      <w:r w:rsidR="00152FF4" w:rsidRPr="00152FF4">
        <w:rPr>
          <w:rFonts w:eastAsia="맑은 고딕" w:cs="Arial" w:hint="eastAsia"/>
          <w:bCs/>
          <w:color w:val="auto"/>
          <w:sz w:val="20"/>
          <w:lang w:eastAsia="ko-KR"/>
        </w:rPr>
        <w:t>˚</w:t>
      </w:r>
      <w:r w:rsidR="00152FF4">
        <w:rPr>
          <w:rFonts w:eastAsia="맑은 고딕" w:cs="Arial"/>
          <w:bCs/>
          <w:color w:val="auto"/>
          <w:sz w:val="20"/>
          <w:lang w:eastAsia="ko-KR"/>
        </w:rPr>
        <w:t>(Wide)~</w:t>
      </w:r>
      <w:r w:rsidR="00152FF4" w:rsidRPr="00152FF4">
        <w:rPr>
          <w:rFonts w:eastAsia="맑은 고딕" w:cs="Arial"/>
          <w:bCs/>
          <w:color w:val="auto"/>
          <w:sz w:val="20"/>
          <w:lang w:eastAsia="ko-KR"/>
        </w:rPr>
        <w:t>14.8</w:t>
      </w:r>
      <w:r w:rsidR="00152FF4" w:rsidRPr="00152FF4">
        <w:rPr>
          <w:rFonts w:eastAsia="맑은 고딕" w:cs="Arial" w:hint="eastAsia"/>
          <w:bCs/>
          <w:color w:val="auto"/>
          <w:sz w:val="20"/>
          <w:lang w:eastAsia="ko-KR"/>
        </w:rPr>
        <w:t>˚</w:t>
      </w:r>
      <w:r w:rsidR="00152FF4">
        <w:rPr>
          <w:rFonts w:eastAsia="맑은 고딕" w:cs="Arial"/>
          <w:bCs/>
          <w:color w:val="auto"/>
          <w:sz w:val="20"/>
          <w:lang w:eastAsia="ko-KR"/>
        </w:rPr>
        <w:t>(Tele)</w:t>
      </w:r>
    </w:p>
    <w:p w14:paraId="770413C6" w14:textId="779785F6" w:rsidR="00404347" w:rsidRPr="001C7BB9" w:rsidRDefault="00152FF4" w:rsidP="00152FF4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D</w:t>
      </w:r>
      <w:r w:rsidRPr="00152FF4">
        <w:rPr>
          <w:rFonts w:eastAsia="맑은 고딕" w:cs="Arial"/>
          <w:bCs/>
          <w:color w:val="auto"/>
          <w:sz w:val="20"/>
          <w:lang w:eastAsia="ko-KR"/>
        </w:rPr>
        <w:t>: 116</w:t>
      </w:r>
      <w:r w:rsidRPr="00152FF4">
        <w:rPr>
          <w:rFonts w:eastAsia="맑은 고딕" w:cs="Arial" w:hint="eastAsia"/>
          <w:bCs/>
          <w:color w:val="auto"/>
          <w:sz w:val="20"/>
          <w:lang w:eastAsia="ko-KR"/>
        </w:rPr>
        <w:t>˚</w:t>
      </w:r>
      <w:r w:rsidRPr="00152FF4">
        <w:rPr>
          <w:rFonts w:eastAsia="맑은 고딕" w:cs="Arial"/>
          <w:bCs/>
          <w:color w:val="auto"/>
          <w:sz w:val="20"/>
          <w:lang w:eastAsia="ko-KR"/>
        </w:rPr>
        <w:t>(Wide) ~ 30.0</w:t>
      </w:r>
      <w:r w:rsidRPr="00152FF4">
        <w:rPr>
          <w:rFonts w:eastAsia="맑은 고딕" w:cs="Arial" w:hint="eastAsia"/>
          <w:bCs/>
          <w:color w:val="auto"/>
          <w:sz w:val="20"/>
          <w:lang w:eastAsia="ko-KR"/>
        </w:rPr>
        <w:t>˚</w:t>
      </w:r>
      <w:r w:rsidRPr="00152FF4">
        <w:rPr>
          <w:rFonts w:eastAsia="맑은 고딕" w:cs="Arial"/>
          <w:bCs/>
          <w:color w:val="auto"/>
          <w:sz w:val="20"/>
          <w:lang w:eastAsia="ko-KR"/>
        </w:rPr>
        <w:t>(Tele)</w:t>
      </w:r>
    </w:p>
    <w:p w14:paraId="697A7CB1" w14:textId="78B23558" w:rsidR="001C7BB9" w:rsidRPr="008C5F99" w:rsidRDefault="001C7BB9" w:rsidP="00152FF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152FF4" w:rsidRPr="00152FF4">
        <w:rPr>
          <w:rFonts w:eastAsia="맑은 고딕" w:cs="Arial"/>
          <w:bCs/>
          <w:color w:val="auto"/>
          <w:sz w:val="20"/>
          <w:lang w:eastAsia="ko-KR"/>
        </w:rPr>
        <w:t>0.7m (2.30ft)</w:t>
      </w:r>
    </w:p>
    <w:p w14:paraId="72777CF3" w14:textId="48420830" w:rsidR="003757FA" w:rsidRPr="00BB1C8A" w:rsidRDefault="003757FA" w:rsidP="00BB1C8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A91732">
        <w:rPr>
          <w:rFonts w:eastAsia="맑은 고딕" w:cs="Arial" w:hint="eastAsia"/>
          <w:sz w:val="20"/>
          <w:lang w:eastAsia="ko-KR"/>
        </w:rPr>
        <w:t>Focus Control</w:t>
      </w:r>
      <w:r w:rsidRPr="00A91732">
        <w:rPr>
          <w:rFonts w:eastAsia="맑은 고딕" w:cs="Arial" w:hint="eastAsia"/>
          <w:sz w:val="20"/>
          <w:lang w:eastAsia="ko-KR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</w:r>
      <w:r w:rsidR="00BB1C8A" w:rsidRPr="00BB1C8A">
        <w:rPr>
          <w:rFonts w:eastAsia="맑은 고딕" w:cs="Arial"/>
          <w:sz w:val="20"/>
          <w:lang w:eastAsia="ko-KR"/>
        </w:rPr>
        <w:t>Simple focus (motorized V/F) / Manual</w:t>
      </w:r>
    </w:p>
    <w:p w14:paraId="6D017760" w14:textId="34189DDF" w:rsidR="000C56F1" w:rsidRPr="008C5F99" w:rsidRDefault="00C964E0" w:rsidP="005066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5066C2" w:rsidRPr="005066C2">
        <w:rPr>
          <w:rFonts w:eastAsia="맑은 고딕" w:cs="Arial"/>
          <w:bCs/>
          <w:color w:val="auto"/>
          <w:sz w:val="20"/>
          <w:lang w:eastAsia="ko-KR"/>
        </w:rPr>
        <w:t>DC Auto Iris</w:t>
      </w:r>
    </w:p>
    <w:p w14:paraId="6C4D9CE0" w14:textId="712F020D" w:rsidR="00FC1DDF" w:rsidRPr="008C5F99" w:rsidRDefault="00C964E0" w:rsidP="00BB1C8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Mount Type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="00BB1C8A" w:rsidRPr="00BB1C8A">
        <w:rPr>
          <w:rFonts w:eastAsia="맑은 고딕" w:cs="Arial"/>
          <w:sz w:val="20"/>
          <w:lang w:eastAsia="ko-KR"/>
        </w:rPr>
        <w:t>Board-in Type</w:t>
      </w:r>
    </w:p>
    <w:p w14:paraId="18B5607B" w14:textId="77777777"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01432049" w14:textId="77777777"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073A3C95" w14:textId="77777777"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6032CC1D" w14:textId="77777777"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H.265</w:t>
      </w:r>
    </w:p>
    <w:p w14:paraId="17CD4B6B" w14:textId="77777777"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39D2FF9E" w14:textId="77777777"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65A99E87" w14:textId="77777777" w:rsidR="00564879" w:rsidRPr="00564879" w:rsidRDefault="000D305B" w:rsidP="0056487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lastRenderedPageBreak/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564879" w:rsidRPr="00564879">
        <w:rPr>
          <w:rFonts w:cs="Arial"/>
          <w:sz w:val="20"/>
        </w:rPr>
        <w:t xml:space="preserve">1920 x 1080, 1280 x 1024, 1280 x 960, 1280 x 720, 1024 x 768, </w:t>
      </w:r>
    </w:p>
    <w:p w14:paraId="4F458785" w14:textId="77777777" w:rsidR="00564879" w:rsidRPr="00827D54" w:rsidRDefault="00564879" w:rsidP="00564879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sz w:val="20"/>
          <w:lang w:eastAsia="ko-KR"/>
        </w:rPr>
      </w:pPr>
      <w:r w:rsidRPr="00564879">
        <w:rPr>
          <w:rFonts w:cs="Arial"/>
          <w:sz w:val="20"/>
        </w:rPr>
        <w:t xml:space="preserve">800 x 600, 800 x 448, 720 x 576, 720 x 480, 640 x 480, </w:t>
      </w:r>
    </w:p>
    <w:p w14:paraId="1F291F48" w14:textId="396CDA20" w:rsidR="00564879" w:rsidRPr="00564879" w:rsidRDefault="00564879" w:rsidP="00564879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564879">
        <w:rPr>
          <w:rFonts w:cs="Arial"/>
          <w:sz w:val="20"/>
        </w:rPr>
        <w:t>640 x 360, 320 x 240</w:t>
      </w:r>
    </w:p>
    <w:p w14:paraId="222A0522" w14:textId="07A1CFB2" w:rsidR="00C964E0" w:rsidRPr="00B0211D" w:rsidRDefault="00C964E0" w:rsidP="0056487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14:paraId="4113BBD9" w14:textId="40183870" w:rsidR="00C964E0" w:rsidRDefault="009D5B59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76C3C">
        <w:rPr>
          <w:rFonts w:eastAsia="맑은 고딕" w:cs="Arial" w:hint="eastAsia"/>
          <w:sz w:val="20"/>
          <w:lang w:eastAsia="ko-KR"/>
        </w:rPr>
        <w:t>H.265 and H</w:t>
      </w:r>
      <w:r w:rsidR="00C964E0">
        <w:rPr>
          <w:rFonts w:cs="Arial"/>
          <w:sz w:val="20"/>
        </w:rPr>
        <w:t>.264:</w:t>
      </w:r>
      <w:r w:rsidR="00C964E0">
        <w:rPr>
          <w:rFonts w:cs="Arial"/>
          <w:sz w:val="20"/>
        </w:rPr>
        <w:tab/>
      </w:r>
      <w:r w:rsidR="00CE475D" w:rsidRPr="00C65C9E">
        <w:rPr>
          <w:rFonts w:eastAsia="맑은 고딕" w:cs="Arial" w:hint="eastAsia"/>
          <w:sz w:val="20"/>
          <w:lang w:eastAsia="ko-KR"/>
        </w:rPr>
        <w:t xml:space="preserve">Max. </w:t>
      </w:r>
      <w:r w:rsidR="005066C2">
        <w:rPr>
          <w:rFonts w:eastAsia="맑은 고딕" w:cs="Arial" w:hint="eastAsia"/>
          <w:sz w:val="20"/>
          <w:lang w:eastAsia="ko-KR"/>
        </w:rPr>
        <w:t>6</w:t>
      </w:r>
      <w:r w:rsidR="00C964E0">
        <w:rPr>
          <w:rFonts w:cs="Arial"/>
          <w:sz w:val="20"/>
        </w:rPr>
        <w:t>0 fps at all resolutions</w:t>
      </w:r>
    </w:p>
    <w:p w14:paraId="2D1A4D26" w14:textId="7AC737E7" w:rsidR="00C964E0" w:rsidRPr="00406F26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sz w:val="20"/>
        </w:rPr>
        <w:t>MJPEG:</w:t>
      </w:r>
      <w:r w:rsidR="00A23667">
        <w:rPr>
          <w:rFonts w:eastAsia="맑은 고딕" w:cs="Arial" w:hint="eastAsia"/>
          <w:sz w:val="20"/>
          <w:lang w:eastAsia="ko-KR"/>
        </w:rPr>
        <w:t xml:space="preserve"> </w:t>
      </w:r>
      <w:r w:rsidR="00A23667">
        <w:rPr>
          <w:rFonts w:eastAsia="맑은 고딕" w:cs="Arial" w:hint="eastAsia"/>
          <w:sz w:val="20"/>
          <w:lang w:eastAsia="ko-KR"/>
        </w:rPr>
        <w:tab/>
      </w:r>
      <w:r w:rsidR="00A23667">
        <w:rPr>
          <w:rFonts w:eastAsia="맑은 고딕" w:cs="Arial" w:hint="eastAsia"/>
          <w:sz w:val="20"/>
          <w:lang w:eastAsia="ko-KR"/>
        </w:rPr>
        <w:tab/>
      </w:r>
      <w:r w:rsidR="001C7BB9">
        <w:rPr>
          <w:rFonts w:eastAsia="맑은 고딕" w:cs="Arial" w:hint="eastAsia"/>
          <w:sz w:val="20"/>
          <w:lang w:eastAsia="ko-KR"/>
        </w:rPr>
        <w:t xml:space="preserve">Max. </w:t>
      </w:r>
      <w:r w:rsidR="00A23667" w:rsidRPr="00406F26">
        <w:rPr>
          <w:rFonts w:eastAsia="맑은 고딕" w:cs="Arial"/>
          <w:color w:val="auto"/>
          <w:sz w:val="20"/>
          <w:lang w:eastAsia="ko-KR"/>
        </w:rPr>
        <w:t>30</w:t>
      </w:r>
      <w:r w:rsidRPr="00406F26">
        <w:rPr>
          <w:rFonts w:eastAsia="맑은 고딕" w:cs="Arial" w:hint="eastAsia"/>
          <w:color w:val="auto"/>
          <w:sz w:val="20"/>
          <w:lang w:eastAsia="ko-KR"/>
        </w:rPr>
        <w:t xml:space="preserve"> fps </w:t>
      </w:r>
    </w:p>
    <w:p w14:paraId="650E720F" w14:textId="7C044624" w:rsidR="00C964E0" w:rsidRPr="00406F26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406F26">
        <w:rPr>
          <w:rFonts w:eastAsia="맑은 고딕" w:cs="Arial" w:hint="eastAsia"/>
          <w:color w:val="auto"/>
          <w:sz w:val="20"/>
          <w:lang w:eastAsia="ko-KR"/>
        </w:rPr>
        <w:tab/>
      </w:r>
      <w:r w:rsidRPr="00406F26">
        <w:rPr>
          <w:rFonts w:eastAsia="맑은 고딕" w:cs="Arial" w:hint="eastAsia"/>
          <w:color w:val="auto"/>
          <w:sz w:val="20"/>
          <w:lang w:eastAsia="ko-KR"/>
        </w:rPr>
        <w:tab/>
      </w:r>
      <w:proofErr w:type="spellStart"/>
      <w:r w:rsidR="003B1365" w:rsidRPr="000F3D8A">
        <w:rPr>
          <w:color w:val="auto"/>
          <w:sz w:val="20"/>
        </w:rPr>
        <w:t>WiseStream</w:t>
      </w:r>
      <w:proofErr w:type="spellEnd"/>
      <w:r w:rsidR="003B1365" w:rsidRPr="00406F26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406F26">
        <w:rPr>
          <w:rFonts w:eastAsia="맑은 고딕" w:cs="Arial" w:hint="eastAsia"/>
          <w:color w:val="auto"/>
          <w:sz w:val="20"/>
          <w:lang w:eastAsia="ko-KR"/>
        </w:rPr>
        <w:t>, Dynamic GOV</w:t>
      </w:r>
      <w:r w:rsidR="008523F0">
        <w:rPr>
          <w:rFonts w:eastAsia="맑은 고딕" w:cs="Arial"/>
          <w:color w:val="auto"/>
          <w:sz w:val="20"/>
          <w:lang w:eastAsia="ko-KR"/>
        </w:rPr>
        <w:t>, Dynamic fps</w:t>
      </w:r>
    </w:p>
    <w:p w14:paraId="763A9FAF" w14:textId="77777777" w:rsidR="00B225B8" w:rsidRPr="00406F26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Bit rate</w:t>
      </w:r>
      <w:r w:rsidR="005B592D" w:rsidRPr="00406F26">
        <w:rPr>
          <w:rFonts w:cs="Arial"/>
          <w:bCs/>
          <w:color w:val="auto"/>
          <w:sz w:val="20"/>
        </w:rPr>
        <w:t xml:space="preserve"> control</w:t>
      </w:r>
      <w:r w:rsidRPr="00406F26">
        <w:rPr>
          <w:rFonts w:cs="Arial"/>
          <w:bCs/>
          <w:color w:val="auto"/>
          <w:sz w:val="20"/>
        </w:rPr>
        <w:t xml:space="preserve"> method</w:t>
      </w:r>
      <w:r w:rsidR="000D305B" w:rsidRPr="00406F26">
        <w:rPr>
          <w:rFonts w:cs="Arial"/>
          <w:bCs/>
          <w:color w:val="auto"/>
          <w:sz w:val="20"/>
        </w:rPr>
        <w:t>:</w:t>
      </w:r>
    </w:p>
    <w:p w14:paraId="420CEE8A" w14:textId="77777777" w:rsidR="005B592D" w:rsidRPr="00406F26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 w:rsidRPr="00406F26">
        <w:rPr>
          <w:rFonts w:cs="Arial"/>
          <w:bCs/>
          <w:color w:val="auto"/>
          <w:sz w:val="20"/>
        </w:rPr>
        <w:t>H.264</w:t>
      </w:r>
      <w:r w:rsidR="005B592D" w:rsidRPr="00406F26">
        <w:rPr>
          <w:rFonts w:cs="Arial"/>
          <w:bCs/>
          <w:color w:val="auto"/>
          <w:sz w:val="20"/>
        </w:rPr>
        <w:tab/>
      </w:r>
      <w:r w:rsidR="005B592D" w:rsidRPr="00406F26">
        <w:rPr>
          <w:rFonts w:cs="Arial"/>
          <w:bCs/>
          <w:color w:val="auto"/>
          <w:sz w:val="20"/>
        </w:rPr>
        <w:tab/>
      </w:r>
    </w:p>
    <w:p w14:paraId="0528089E" w14:textId="77777777" w:rsidR="005B592D" w:rsidRPr="00406F26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6BDF38C3" w14:textId="77777777" w:rsidR="005B592D" w:rsidRPr="00406F26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constant bit rate (CBR) or variable bit rate (VBR)</w:t>
      </w:r>
    </w:p>
    <w:p w14:paraId="6D9186D9" w14:textId="77777777" w:rsidR="005B592D" w:rsidRPr="00406F26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MJPEG</w:t>
      </w:r>
    </w:p>
    <w:p w14:paraId="02EF3656" w14:textId="77777777" w:rsidR="001E26EE" w:rsidRPr="00406F26" w:rsidRDefault="001E26EE" w:rsidP="001E26EE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2E042C54" w14:textId="77777777" w:rsidR="005B592D" w:rsidRPr="00406F26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variable bit rate (VBR)</w:t>
      </w:r>
    </w:p>
    <w:p w14:paraId="71255700" w14:textId="77777777"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06F26">
        <w:rPr>
          <w:rFonts w:cs="Arial"/>
          <w:color w:val="auto"/>
          <w:sz w:val="20"/>
        </w:rPr>
        <w:t>Number of multi-streaming profiles:</w:t>
      </w:r>
      <w:r w:rsidRPr="00406F26">
        <w:rPr>
          <w:rFonts w:cs="Arial"/>
          <w:color w:val="auto"/>
          <w:sz w:val="20"/>
        </w:rPr>
        <w:tab/>
      </w:r>
      <w:r w:rsidR="00A23667">
        <w:rPr>
          <w:rFonts w:eastAsia="맑은 고딕" w:cs="Arial"/>
          <w:sz w:val="20"/>
          <w:lang w:eastAsia="ko-KR"/>
        </w:rPr>
        <w:t>10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14:paraId="40878C97" w14:textId="77777777"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1E26EE"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2B2964C8" w14:textId="77777777"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10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6E0C2405" w14:textId="590E1751"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</w:p>
    <w:p w14:paraId="62CECC13" w14:textId="77777777"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3277E346" w14:textId="2802557A"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5066C2">
        <w:rPr>
          <w:rFonts w:eastAsia="맑은 고딕" w:cs="Arial" w:hint="eastAsia"/>
          <w:bCs/>
          <w:color w:val="auto"/>
          <w:sz w:val="20"/>
          <w:lang w:eastAsia="ko-KR"/>
        </w:rPr>
        <w:t>512</w:t>
      </w:r>
      <w:r w:rsidRPr="00F3452F">
        <w:rPr>
          <w:rFonts w:cs="Arial"/>
          <w:bCs/>
          <w:color w:val="auto"/>
          <w:sz w:val="20"/>
        </w:rPr>
        <w:t xml:space="preserve"> GB</w:t>
      </w:r>
      <w:r w:rsidR="005066C2" w:rsidRPr="00D50ACA">
        <w:rPr>
          <w:rFonts w:eastAsia="맑은 고딕" w:cs="Arial" w:hint="eastAsia"/>
          <w:bCs/>
          <w:color w:val="auto"/>
          <w:sz w:val="20"/>
          <w:lang w:eastAsia="ko-KR"/>
        </w:rPr>
        <w:t xml:space="preserve"> (256 GB x 2 slots)</w:t>
      </w:r>
      <w:r w:rsidR="00B0211D" w:rsidRPr="00F3452F">
        <w:rPr>
          <w:rFonts w:cs="Arial"/>
          <w:bCs/>
          <w:color w:val="auto"/>
          <w:sz w:val="20"/>
        </w:rPr>
        <w:t xml:space="preserve"> </w:t>
      </w:r>
    </w:p>
    <w:p w14:paraId="3C56BD43" w14:textId="77777777"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66A77C18" w14:textId="77777777"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42508CDF" w14:textId="77777777"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14:paraId="27390CEC" w14:textId="3DFA84CA"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camera shall support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14:paraId="52B17F44" w14:textId="77777777"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7E6C431E" w14:textId="77777777"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14:paraId="1A57D9ED" w14:textId="77777777"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14:paraId="37500EAC" w14:textId="77777777"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14:paraId="154FB175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14:paraId="2D57883B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12121827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5B35460A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14:paraId="25CCDE7A" w14:textId="77777777"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3F7FB6ED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21997C50" w14:textId="77777777"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14:paraId="1842D737" w14:textId="77777777"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lastRenderedPageBreak/>
        <w:t>DDNS – The camera shall support DDNS services offered by the Manufacturer and other publicly available service offerings.</w:t>
      </w:r>
    </w:p>
    <w:p w14:paraId="57471DC3" w14:textId="77777777"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5E4DB84D" w14:textId="77777777"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66A4427A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469740B9" w14:textId="77777777"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14:paraId="339AE375" w14:textId="77777777"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5814C8B5" w14:textId="77777777"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3064B35A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2241573E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3FBCAD4E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4F8E7014" w14:textId="77777777" w:rsidR="009216DD" w:rsidRPr="009216DD" w:rsidRDefault="00B405B3" w:rsidP="009216D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  <w:r w:rsidR="009216DD" w:rsidRPr="009216DD">
        <w:rPr>
          <w:rFonts w:eastAsia="맑은 고딕" w:cs="Arial" w:hint="eastAsia"/>
          <w:bCs/>
          <w:lang w:eastAsia="ko-KR"/>
        </w:rPr>
        <w:t xml:space="preserve"> </w:t>
      </w:r>
    </w:p>
    <w:p w14:paraId="445163A0" w14:textId="790B2973" w:rsidR="008C5F99" w:rsidRPr="009216DD" w:rsidRDefault="009216DD" w:rsidP="009216D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Configuration </w:t>
      </w:r>
      <w:r w:rsidRPr="00694BAC">
        <w:rPr>
          <w:rFonts w:eastAsia="맑은 고딕" w:cs="Arial"/>
          <w:bCs/>
          <w:color w:val="auto"/>
          <w:sz w:val="20"/>
          <w:lang w:eastAsia="ko-KR"/>
        </w:rPr>
        <w:t>–</w:t>
      </w: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 Manufacturer shall offer a configuration program that remotely allows users to change settings on multiple cameras simultaneously. </w:t>
      </w:r>
    </w:p>
    <w:p w14:paraId="0059544C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7E039B9B" w14:textId="77777777"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6B758BC2" w14:textId="38B57F28" w:rsidR="00987C58" w:rsidRDefault="00987C58" w:rsidP="00BB1C8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BB1C8A" w:rsidRPr="00BB1C8A">
        <w:rPr>
          <w:rFonts w:eastAsia="맑은 고딕" w:cs="Arial"/>
          <w:sz w:val="20"/>
          <w:szCs w:val="16"/>
          <w:lang w:eastAsia="ko-KR"/>
        </w:rPr>
        <w:t>24V AC ±10%, 12V DC ±10%, PoE (IEEE802.3af, Class3)</w:t>
      </w:r>
    </w:p>
    <w:p w14:paraId="24BC058B" w14:textId="77777777" w:rsidR="00BB1C8A" w:rsidRPr="00BB1C8A" w:rsidRDefault="00A10114" w:rsidP="00BB1C8A">
      <w:pPr>
        <w:pStyle w:val="StyleDefaultComplex10pt"/>
        <w:numPr>
          <w:ilvl w:val="4"/>
          <w:numId w:val="19"/>
        </w:numPr>
        <w:spacing w:before="120" w:after="120" w:line="276" w:lineRule="auto"/>
        <w:jc w:val="both"/>
        <w:rPr>
          <w:rFonts w:cs="Arial" w:hint="eastAsia"/>
          <w:sz w:val="20"/>
          <w:szCs w:val="16"/>
        </w:rPr>
      </w:pPr>
      <w:r w:rsidRPr="005066C2">
        <w:rPr>
          <w:rFonts w:cs="Arial"/>
          <w:sz w:val="20"/>
          <w:szCs w:val="16"/>
        </w:rPr>
        <w:t xml:space="preserve">Power </w:t>
      </w:r>
      <w:r w:rsidR="00997F08" w:rsidRPr="005066C2">
        <w:rPr>
          <w:rFonts w:cs="Arial"/>
          <w:sz w:val="20"/>
          <w:szCs w:val="16"/>
        </w:rPr>
        <w:t>Consumption</w:t>
      </w:r>
      <w:r w:rsidR="005B14A5" w:rsidRPr="005066C2">
        <w:rPr>
          <w:rFonts w:cs="Arial"/>
          <w:sz w:val="20"/>
          <w:szCs w:val="16"/>
        </w:rPr>
        <w:t>:</w:t>
      </w:r>
      <w:r w:rsidR="005B14A5" w:rsidRPr="005066C2">
        <w:rPr>
          <w:rFonts w:cs="Arial"/>
          <w:sz w:val="20"/>
          <w:szCs w:val="16"/>
        </w:rPr>
        <w:tab/>
      </w:r>
      <w:r w:rsidR="00BB1C8A" w:rsidRPr="00BB1C8A">
        <w:rPr>
          <w:rFonts w:cs="Arial"/>
          <w:sz w:val="20"/>
          <w:szCs w:val="16"/>
        </w:rPr>
        <w:t xml:space="preserve">Max. 14.5W (24V </w:t>
      </w:r>
      <w:r w:rsidR="00BB1C8A">
        <w:rPr>
          <w:rFonts w:cs="Arial"/>
          <w:sz w:val="20"/>
          <w:szCs w:val="16"/>
        </w:rPr>
        <w:t>AC), Max. 11.5W (12V DC)</w:t>
      </w:r>
    </w:p>
    <w:p w14:paraId="0D3F55B5" w14:textId="5C2D71EC" w:rsidR="005066C2" w:rsidRPr="005066C2" w:rsidRDefault="00BB1C8A" w:rsidP="00BB1C8A">
      <w:pPr>
        <w:pStyle w:val="StyleDefaultComplex10pt"/>
        <w:spacing w:before="120" w:after="120" w:line="276" w:lineRule="auto"/>
        <w:ind w:left="3960" w:firstLine="360"/>
        <w:jc w:val="both"/>
        <w:rPr>
          <w:rFonts w:cs="Arial"/>
          <w:sz w:val="20"/>
          <w:szCs w:val="16"/>
        </w:rPr>
      </w:pPr>
      <w:r w:rsidRPr="00BB1C8A">
        <w:rPr>
          <w:rFonts w:cs="Arial"/>
          <w:sz w:val="20"/>
          <w:szCs w:val="16"/>
        </w:rPr>
        <w:t>Max. 12.95W (PoE)</w:t>
      </w:r>
    </w:p>
    <w:p w14:paraId="11CB6B91" w14:textId="51C7BB0C" w:rsidR="003A12D9" w:rsidRPr="005066C2" w:rsidRDefault="00EB15A2" w:rsidP="005066C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5066C2">
        <w:rPr>
          <w:rFonts w:cs="Arial"/>
          <w:sz w:val="20"/>
          <w:szCs w:val="16"/>
        </w:rPr>
        <w:t>Mechanical And Environmental</w:t>
      </w:r>
    </w:p>
    <w:p w14:paraId="7E9CE561" w14:textId="0753EB17" w:rsidR="001C7BB9" w:rsidRDefault="00CF6544" w:rsidP="005066C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  <w:r w:rsidR="005066C2" w:rsidRPr="00D50ACA">
        <w:rPr>
          <w:rFonts w:eastAsia="맑은 고딕" w:cs="Arial" w:hint="eastAsia"/>
          <w:sz w:val="20"/>
          <w:szCs w:val="16"/>
          <w:lang w:eastAsia="ko-KR"/>
        </w:rPr>
        <w:tab/>
      </w:r>
      <w:r w:rsidR="005066C2" w:rsidRPr="00D50ACA">
        <w:rPr>
          <w:rFonts w:eastAsia="맑은 고딕" w:cs="Arial" w:hint="eastAsia"/>
          <w:sz w:val="20"/>
          <w:szCs w:val="16"/>
          <w:lang w:eastAsia="ko-KR"/>
        </w:rPr>
        <w:tab/>
      </w:r>
      <w:r w:rsidR="005066C2" w:rsidRPr="00D50ACA">
        <w:rPr>
          <w:rFonts w:eastAsia="맑은 고딕" w:cs="Arial" w:hint="eastAsia"/>
          <w:sz w:val="20"/>
          <w:szCs w:val="16"/>
          <w:lang w:eastAsia="ko-KR"/>
        </w:rPr>
        <w:tab/>
      </w:r>
      <w:r w:rsidR="00BB1C8A">
        <w:rPr>
          <w:rFonts w:eastAsia="맑은 고딕" w:cs="Arial" w:hint="eastAsia"/>
          <w:sz w:val="20"/>
          <w:szCs w:val="16"/>
          <w:lang w:eastAsia="ko-KR"/>
        </w:rPr>
        <w:t>Aluminum</w:t>
      </w:r>
    </w:p>
    <w:p w14:paraId="62BCFCE4" w14:textId="4766BF7E" w:rsidR="003A12D9" w:rsidRPr="00C65C9E" w:rsidRDefault="00CF6544" w:rsidP="00BB1C8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BB1C8A" w:rsidRPr="00BB1C8A">
        <w:rPr>
          <w:rFonts w:eastAsia="맑은 고딕" w:cs="Arial" w:hint="eastAsia"/>
          <w:sz w:val="20"/>
          <w:szCs w:val="16"/>
          <w:lang w:eastAsia="ko-KR"/>
        </w:rPr>
        <w:t>Ø</w:t>
      </w:r>
      <w:r w:rsidR="00BB1C8A" w:rsidRPr="00BB1C8A">
        <w:rPr>
          <w:rFonts w:eastAsia="맑은 고딕" w:cs="Arial"/>
          <w:sz w:val="20"/>
          <w:szCs w:val="16"/>
          <w:lang w:eastAsia="ko-KR"/>
        </w:rPr>
        <w:t xml:space="preserve">91.0 x 388.6mm (Ø3.58" x 15.30") </w:t>
      </w:r>
    </w:p>
    <w:p w14:paraId="073EB2FD" w14:textId="24E75F7A" w:rsidR="00C964E0" w:rsidRPr="00BB225E" w:rsidRDefault="00C964E0" w:rsidP="00BB1C8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="00BB1C8A" w:rsidRPr="00BB1C8A">
        <w:rPr>
          <w:rFonts w:eastAsia="맑은 고딕" w:cs="Arial"/>
          <w:sz w:val="20"/>
          <w:szCs w:val="16"/>
          <w:lang w:eastAsia="ko-KR"/>
        </w:rPr>
        <w:t xml:space="preserve">2.35Kg (5.18 </w:t>
      </w:r>
      <w:proofErr w:type="spellStart"/>
      <w:r w:rsidR="00BB1C8A" w:rsidRPr="00BB1C8A">
        <w:rPr>
          <w:rFonts w:eastAsia="맑은 고딕" w:cs="Arial"/>
          <w:sz w:val="20"/>
          <w:szCs w:val="16"/>
          <w:lang w:eastAsia="ko-KR"/>
        </w:rPr>
        <w:t>lb</w:t>
      </w:r>
      <w:proofErr w:type="spellEnd"/>
      <w:r w:rsidR="00BB1C8A" w:rsidRPr="00BB1C8A">
        <w:rPr>
          <w:rFonts w:eastAsia="맑은 고딕" w:cs="Arial"/>
          <w:sz w:val="20"/>
          <w:szCs w:val="16"/>
          <w:lang w:eastAsia="ko-KR"/>
        </w:rPr>
        <w:t>)</w:t>
      </w:r>
      <w:r w:rsidR="00BB1C8A" w:rsidRPr="00BB1C8A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14:paraId="0B654691" w14:textId="77777777"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14:paraId="4750D40F" w14:textId="60A84576"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BB1C8A" w:rsidRPr="00B779F2">
        <w:rPr>
          <w:rFonts w:eastAsia="맑은 고딕" w:cs="Arial" w:hint="eastAsia"/>
          <w:sz w:val="20"/>
          <w:szCs w:val="16"/>
          <w:lang w:eastAsia="ko-KR"/>
        </w:rPr>
        <w:t>4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7063B6">
        <w:rPr>
          <w:rFonts w:cs="Arial"/>
          <w:sz w:val="20"/>
          <w:szCs w:val="16"/>
        </w:rPr>
        <w:t>-</w:t>
      </w:r>
      <w:r w:rsidR="00BB1C8A">
        <w:rPr>
          <w:rFonts w:eastAsia="맑은 고딕" w:cs="Arial" w:hint="eastAsia"/>
          <w:sz w:val="20"/>
          <w:szCs w:val="16"/>
          <w:lang w:eastAsia="ko-KR"/>
        </w:rPr>
        <w:t>40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14:paraId="02E423D0" w14:textId="1B4C860B"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BB1C8A">
        <w:rPr>
          <w:rFonts w:eastAsia="맑은 고딕" w:cs="Arial" w:hint="eastAsia"/>
          <w:sz w:val="20"/>
          <w:szCs w:val="16"/>
          <w:lang w:eastAsia="ko-KR"/>
        </w:rPr>
        <w:t>4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BB1C8A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14:paraId="0DC1429F" w14:textId="65DEA762" w:rsidR="00F4501A" w:rsidRPr="00BB1C8A" w:rsidRDefault="00CF6544" w:rsidP="001C7BB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</w:t>
      </w:r>
      <w:r w:rsidR="00365E2F">
        <w:rPr>
          <w:rFonts w:cs="Arial"/>
          <w:sz w:val="20"/>
          <w:szCs w:val="16"/>
        </w:rPr>
        <w:t>~</w:t>
      </w:r>
      <w:r w:rsidR="00356724" w:rsidRPr="00BB225E">
        <w:rPr>
          <w:rFonts w:cs="Arial"/>
          <w:sz w:val="20"/>
          <w:szCs w:val="16"/>
        </w:rPr>
        <w:t xml:space="preserve">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14:paraId="61BF0AC4" w14:textId="01B6F312" w:rsidR="00BB1C8A" w:rsidRPr="00BB1C8A" w:rsidRDefault="00BB1C8A" w:rsidP="001C7BB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B779F2">
        <w:rPr>
          <w:rFonts w:eastAsia="맑은 고딕" w:cs="Arial" w:hint="eastAsia"/>
          <w:sz w:val="20"/>
          <w:szCs w:val="16"/>
          <w:lang w:eastAsia="ko-KR"/>
        </w:rPr>
        <w:t>Ingress Protection / Vandal Resistance</w:t>
      </w:r>
    </w:p>
    <w:p w14:paraId="6803859C" w14:textId="77777777" w:rsidR="00BB1C8A" w:rsidRPr="00BB1C8A" w:rsidRDefault="00BB1C8A" w:rsidP="00BB1C8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cs="Arial"/>
          <w:sz w:val="20"/>
          <w:szCs w:val="16"/>
        </w:rPr>
        <w:t>IP67</w:t>
      </w:r>
    </w:p>
    <w:p w14:paraId="5ED4BE71" w14:textId="77777777" w:rsidR="00BB1C8A" w:rsidRPr="00BB1C8A" w:rsidRDefault="00BB1C8A" w:rsidP="00BB1C8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cs="Arial"/>
          <w:sz w:val="20"/>
          <w:szCs w:val="16"/>
        </w:rPr>
        <w:t>IP66</w:t>
      </w:r>
    </w:p>
    <w:p w14:paraId="5AAA8380" w14:textId="77777777" w:rsidR="00BB1C8A" w:rsidRPr="00BB1C8A" w:rsidRDefault="00BB1C8A" w:rsidP="00BB1C8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>
        <w:rPr>
          <w:rFonts w:cs="Arial"/>
          <w:sz w:val="20"/>
          <w:szCs w:val="16"/>
        </w:rPr>
        <w:t>NEMA 4X</w:t>
      </w:r>
    </w:p>
    <w:p w14:paraId="790CF8EF" w14:textId="5A83AEC6" w:rsidR="00BB1C8A" w:rsidRPr="001C7BB9" w:rsidRDefault="00BB1C8A" w:rsidP="00BB1C8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1C8A">
        <w:rPr>
          <w:rFonts w:cs="Arial"/>
          <w:sz w:val="20"/>
          <w:szCs w:val="16"/>
        </w:rPr>
        <w:t>IK10</w:t>
      </w:r>
    </w:p>
    <w:p w14:paraId="4A258E6D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14:paraId="1DD5BC13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2B9CDB87" w14:textId="77777777"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3B9E8D7B" w14:textId="77777777"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4CA66D71" w14:textId="77777777"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27C16603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41735263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02C7CE1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45BF8035" w14:textId="77777777"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5EA63B22" w14:textId="77777777"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A377353" w14:textId="77777777"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2C50072D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153022E4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B73AA0" w14:textId="77777777"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7A50F5FF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0EFA2ACE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E48DB5B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3C140694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74D3168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F372F7" w14:textId="77777777" w:rsidR="00B779F2" w:rsidRDefault="00B779F2">
      <w:r>
        <w:separator/>
      </w:r>
    </w:p>
  </w:endnote>
  <w:endnote w:type="continuationSeparator" w:id="0">
    <w:p w14:paraId="177BF0C8" w14:textId="77777777" w:rsidR="00B779F2" w:rsidRDefault="00B77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C23365" w14:textId="77777777" w:rsidR="007D580A" w:rsidRDefault="007D580A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446CD2F9" w:rsidR="007D580A" w:rsidRPr="00A4243E" w:rsidRDefault="007D580A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</w:t>
    </w:r>
    <w:r>
      <w:t>N</w:t>
    </w:r>
    <w:r w:rsidR="007E084E">
      <w:rPr>
        <w:rFonts w:eastAsia="맑은 고딕" w:hint="eastAsia"/>
        <w:lang w:eastAsia="ko-KR"/>
      </w:rPr>
      <w:t>O</w:t>
    </w:r>
    <w:r w:rsidR="005B65BA">
      <w:rPr>
        <w:rFonts w:eastAsia="맑은 고딕" w:hint="eastAsia"/>
        <w:lang w:eastAsia="ko-KR"/>
      </w:rPr>
      <w:t>-60</w:t>
    </w:r>
    <w:r w:rsidR="007E084E">
      <w:rPr>
        <w:rFonts w:eastAsia="맑은 고딕" w:hint="eastAsia"/>
        <w:lang w:eastAsia="ko-KR"/>
      </w:rPr>
      <w:t>8</w:t>
    </w:r>
    <w:r w:rsidR="005B65BA">
      <w:rPr>
        <w:rFonts w:eastAsia="맑은 고딕" w:hint="eastAsia"/>
        <w:lang w:eastAsia="ko-KR"/>
      </w:rPr>
      <w:t>5</w:t>
    </w:r>
    <w:r w:rsidR="004229B0">
      <w:rPr>
        <w:rFonts w:eastAsia="맑은 고딕" w:hint="eastAsia"/>
        <w:lang w:eastAsia="ko-KR"/>
      </w:rPr>
      <w:t>R</w:t>
    </w:r>
    <w:r>
      <w:tab/>
    </w:r>
    <w:r w:rsidRPr="00A4243E">
      <w:tab/>
    </w:r>
    <w:r w:rsidR="00EA33D9">
      <w:rPr>
        <w:rFonts w:eastAsia="맑은 고딕" w:hint="eastAsia"/>
        <w:lang w:eastAsia="ko-KR"/>
      </w:rPr>
      <w:t>2</w:t>
    </w:r>
    <w:r w:rsidRPr="00071CF5">
      <w:t xml:space="preserve"> MP </w:t>
    </w:r>
    <w:r w:rsidR="007E084E" w:rsidRPr="00B779F2">
      <w:rPr>
        <w:rFonts w:eastAsia="맑은 고딕" w:hint="eastAsia"/>
        <w:lang w:eastAsia="ko-KR"/>
      </w:rPr>
      <w:t xml:space="preserve">BULLET IR </w:t>
    </w:r>
    <w:r w:rsidRPr="00C65C9E">
      <w:rPr>
        <w:rFonts w:eastAsia="맑은 고딕" w:hint="eastAsia"/>
        <w:lang w:eastAsia="ko-KR"/>
      </w:rPr>
      <w:t xml:space="preserve">NETWORK </w:t>
    </w:r>
    <w:r w:rsidRPr="00071CF5">
      <w:t>CAMERA</w:t>
    </w:r>
  </w:p>
  <w:p w14:paraId="169ACA23" w14:textId="18F841E5" w:rsidR="007D580A" w:rsidRDefault="007D580A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Aug</w:t>
    </w:r>
    <w:r>
      <w:t xml:space="preserve"> 2017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364D22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3E4F4F" w14:textId="77777777" w:rsidR="00B779F2" w:rsidRDefault="00B779F2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2337DDA6" w14:textId="77777777" w:rsidR="00B779F2" w:rsidRDefault="00B779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55E494" w14:textId="77777777" w:rsidR="007D580A" w:rsidRDefault="007D580A" w:rsidP="00635DA8">
    <w:pPr>
      <w:pStyle w:val="a8"/>
      <w:jc w:val="right"/>
    </w:pPr>
    <w:r>
      <w:t>GUIDE SPECIFICATION</w:t>
    </w:r>
  </w:p>
  <w:p w14:paraId="602EBA43" w14:textId="77777777" w:rsidR="007D580A" w:rsidRDefault="007D580A" w:rsidP="00635DA8">
    <w:pPr>
      <w:pStyle w:val="a8"/>
      <w:jc w:val="right"/>
    </w:pPr>
    <w:r>
      <w:t>MasterFormat 2014: Section 28 23 29</w:t>
    </w:r>
  </w:p>
  <w:p w14:paraId="7BAC7487" w14:textId="77777777" w:rsidR="007D580A" w:rsidRPr="003C72BD" w:rsidRDefault="007D580A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20A6A"/>
    <w:rsid w:val="00020D3D"/>
    <w:rsid w:val="00032106"/>
    <w:rsid w:val="00033977"/>
    <w:rsid w:val="00042FE4"/>
    <w:rsid w:val="00043F3F"/>
    <w:rsid w:val="00046815"/>
    <w:rsid w:val="000470E6"/>
    <w:rsid w:val="00050816"/>
    <w:rsid w:val="0005428A"/>
    <w:rsid w:val="00061601"/>
    <w:rsid w:val="00062447"/>
    <w:rsid w:val="00065967"/>
    <w:rsid w:val="00067C87"/>
    <w:rsid w:val="00071CF5"/>
    <w:rsid w:val="00082540"/>
    <w:rsid w:val="00083799"/>
    <w:rsid w:val="00090CB7"/>
    <w:rsid w:val="00093C2B"/>
    <w:rsid w:val="00094B6C"/>
    <w:rsid w:val="00095B40"/>
    <w:rsid w:val="00097AE5"/>
    <w:rsid w:val="000B0436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1F64"/>
    <w:rsid w:val="000E4F8E"/>
    <w:rsid w:val="000E5434"/>
    <w:rsid w:val="000E5D05"/>
    <w:rsid w:val="000E6FAF"/>
    <w:rsid w:val="000F3D8A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48D"/>
    <w:rsid w:val="0013596A"/>
    <w:rsid w:val="001377E6"/>
    <w:rsid w:val="00142811"/>
    <w:rsid w:val="001428C2"/>
    <w:rsid w:val="00147A6D"/>
    <w:rsid w:val="001516AF"/>
    <w:rsid w:val="00152FF4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17BD"/>
    <w:rsid w:val="001B4FC0"/>
    <w:rsid w:val="001B4FF7"/>
    <w:rsid w:val="001B57E8"/>
    <w:rsid w:val="001C3C9D"/>
    <w:rsid w:val="001C5AA3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F0878"/>
    <w:rsid w:val="001F10EE"/>
    <w:rsid w:val="001F1658"/>
    <w:rsid w:val="001F6F61"/>
    <w:rsid w:val="00211B1D"/>
    <w:rsid w:val="002137F7"/>
    <w:rsid w:val="0021481A"/>
    <w:rsid w:val="00214B4E"/>
    <w:rsid w:val="00220D21"/>
    <w:rsid w:val="00221640"/>
    <w:rsid w:val="00223119"/>
    <w:rsid w:val="00225CFA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A423D"/>
    <w:rsid w:val="002B3CF7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2382"/>
    <w:rsid w:val="002F4D69"/>
    <w:rsid w:val="002F6472"/>
    <w:rsid w:val="00302181"/>
    <w:rsid w:val="00303A48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64D22"/>
    <w:rsid w:val="00365E2F"/>
    <w:rsid w:val="003757FA"/>
    <w:rsid w:val="00377CE9"/>
    <w:rsid w:val="00380BE9"/>
    <w:rsid w:val="00382D67"/>
    <w:rsid w:val="00382E3F"/>
    <w:rsid w:val="003856B3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A7A41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06F26"/>
    <w:rsid w:val="00415794"/>
    <w:rsid w:val="00416E81"/>
    <w:rsid w:val="004207F7"/>
    <w:rsid w:val="004229B0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77EE0"/>
    <w:rsid w:val="00485BD5"/>
    <w:rsid w:val="00486577"/>
    <w:rsid w:val="00490B77"/>
    <w:rsid w:val="004A4F41"/>
    <w:rsid w:val="004A5DA2"/>
    <w:rsid w:val="004B36CE"/>
    <w:rsid w:val="004B46B8"/>
    <w:rsid w:val="004B6473"/>
    <w:rsid w:val="004B6A91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23E2F"/>
    <w:rsid w:val="00524AD3"/>
    <w:rsid w:val="005255D3"/>
    <w:rsid w:val="0053211B"/>
    <w:rsid w:val="00532B39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64879"/>
    <w:rsid w:val="00567B57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A7CCC"/>
    <w:rsid w:val="005B00FA"/>
    <w:rsid w:val="005B14A5"/>
    <w:rsid w:val="005B592D"/>
    <w:rsid w:val="005B65BA"/>
    <w:rsid w:val="005B71D4"/>
    <w:rsid w:val="005C08B1"/>
    <w:rsid w:val="005C0A1F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03B8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75D77"/>
    <w:rsid w:val="006807BD"/>
    <w:rsid w:val="00683C44"/>
    <w:rsid w:val="00684569"/>
    <w:rsid w:val="0068567D"/>
    <w:rsid w:val="00685EAC"/>
    <w:rsid w:val="00686E90"/>
    <w:rsid w:val="006871C2"/>
    <w:rsid w:val="00687EB1"/>
    <w:rsid w:val="00690F8D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7C0A"/>
    <w:rsid w:val="006D6E46"/>
    <w:rsid w:val="006D6F02"/>
    <w:rsid w:val="006E052C"/>
    <w:rsid w:val="006E0F39"/>
    <w:rsid w:val="006E3266"/>
    <w:rsid w:val="006E6D8B"/>
    <w:rsid w:val="006E71BA"/>
    <w:rsid w:val="006F00DF"/>
    <w:rsid w:val="006F191A"/>
    <w:rsid w:val="006F1E47"/>
    <w:rsid w:val="006F2D32"/>
    <w:rsid w:val="006F4CA7"/>
    <w:rsid w:val="006F65A5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10F45"/>
    <w:rsid w:val="00711CD4"/>
    <w:rsid w:val="00712573"/>
    <w:rsid w:val="007142DC"/>
    <w:rsid w:val="0071435C"/>
    <w:rsid w:val="007269A3"/>
    <w:rsid w:val="007303E1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4B1E"/>
    <w:rsid w:val="0076570E"/>
    <w:rsid w:val="00784BCD"/>
    <w:rsid w:val="007862B9"/>
    <w:rsid w:val="00786DBC"/>
    <w:rsid w:val="00787CE1"/>
    <w:rsid w:val="00790D02"/>
    <w:rsid w:val="007948EE"/>
    <w:rsid w:val="0079597C"/>
    <w:rsid w:val="00795A48"/>
    <w:rsid w:val="00797A80"/>
    <w:rsid w:val="007A0BB5"/>
    <w:rsid w:val="007A3527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80A"/>
    <w:rsid w:val="007D5A75"/>
    <w:rsid w:val="007D5D51"/>
    <w:rsid w:val="007D7201"/>
    <w:rsid w:val="007E084E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04EE"/>
    <w:rsid w:val="00813763"/>
    <w:rsid w:val="00814838"/>
    <w:rsid w:val="00816783"/>
    <w:rsid w:val="00817518"/>
    <w:rsid w:val="00817EAC"/>
    <w:rsid w:val="008207C6"/>
    <w:rsid w:val="0082423A"/>
    <w:rsid w:val="00827D54"/>
    <w:rsid w:val="00827DBC"/>
    <w:rsid w:val="008304C3"/>
    <w:rsid w:val="00831D69"/>
    <w:rsid w:val="0083228A"/>
    <w:rsid w:val="00836215"/>
    <w:rsid w:val="00836DDB"/>
    <w:rsid w:val="0083717E"/>
    <w:rsid w:val="008523F0"/>
    <w:rsid w:val="00855E5B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2252"/>
    <w:rsid w:val="0089666A"/>
    <w:rsid w:val="008967C0"/>
    <w:rsid w:val="008A365E"/>
    <w:rsid w:val="008A37AB"/>
    <w:rsid w:val="008A573B"/>
    <w:rsid w:val="008A5761"/>
    <w:rsid w:val="008A5CD2"/>
    <w:rsid w:val="008B255D"/>
    <w:rsid w:val="008B395F"/>
    <w:rsid w:val="008B4A17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1406"/>
    <w:rsid w:val="00903C91"/>
    <w:rsid w:val="00905A69"/>
    <w:rsid w:val="00907854"/>
    <w:rsid w:val="0092075F"/>
    <w:rsid w:val="009216DD"/>
    <w:rsid w:val="009230E0"/>
    <w:rsid w:val="009259B4"/>
    <w:rsid w:val="009349F9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5E7C"/>
    <w:rsid w:val="009C6237"/>
    <w:rsid w:val="009D3228"/>
    <w:rsid w:val="009D4D04"/>
    <w:rsid w:val="009D5B59"/>
    <w:rsid w:val="009E6C86"/>
    <w:rsid w:val="009E7D55"/>
    <w:rsid w:val="009F18A2"/>
    <w:rsid w:val="009F3B6B"/>
    <w:rsid w:val="009F41F1"/>
    <w:rsid w:val="009F5667"/>
    <w:rsid w:val="009F7BD5"/>
    <w:rsid w:val="00A067F4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B18"/>
    <w:rsid w:val="00A73E8D"/>
    <w:rsid w:val="00A76A05"/>
    <w:rsid w:val="00A834B8"/>
    <w:rsid w:val="00A83A1A"/>
    <w:rsid w:val="00A83CA8"/>
    <w:rsid w:val="00A91732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C00B3"/>
    <w:rsid w:val="00AC0446"/>
    <w:rsid w:val="00AC64E3"/>
    <w:rsid w:val="00AD18FD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A5C"/>
    <w:rsid w:val="00B67C9A"/>
    <w:rsid w:val="00B700D7"/>
    <w:rsid w:val="00B70643"/>
    <w:rsid w:val="00B70F9A"/>
    <w:rsid w:val="00B75020"/>
    <w:rsid w:val="00B751B9"/>
    <w:rsid w:val="00B779F2"/>
    <w:rsid w:val="00B80C16"/>
    <w:rsid w:val="00B8496D"/>
    <w:rsid w:val="00B85FCC"/>
    <w:rsid w:val="00BA024C"/>
    <w:rsid w:val="00BA2DC7"/>
    <w:rsid w:val="00BA3684"/>
    <w:rsid w:val="00BA45F6"/>
    <w:rsid w:val="00BA514C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65A9"/>
    <w:rsid w:val="00BC6909"/>
    <w:rsid w:val="00BD0B14"/>
    <w:rsid w:val="00BD2B21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5EB2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593B"/>
    <w:rsid w:val="00C65C9E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3C4E"/>
    <w:rsid w:val="00CD636E"/>
    <w:rsid w:val="00CE2F07"/>
    <w:rsid w:val="00CE43B0"/>
    <w:rsid w:val="00CE475D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2151D"/>
    <w:rsid w:val="00D235A9"/>
    <w:rsid w:val="00D25595"/>
    <w:rsid w:val="00D26265"/>
    <w:rsid w:val="00D26F94"/>
    <w:rsid w:val="00D27B24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0ACA"/>
    <w:rsid w:val="00D541CE"/>
    <w:rsid w:val="00D56165"/>
    <w:rsid w:val="00D6409E"/>
    <w:rsid w:val="00D6599D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5CD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33D9"/>
    <w:rsid w:val="00EA5A5E"/>
    <w:rsid w:val="00EA6AB0"/>
    <w:rsid w:val="00EA7D41"/>
    <w:rsid w:val="00EB15A2"/>
    <w:rsid w:val="00EB4C24"/>
    <w:rsid w:val="00EB767E"/>
    <w:rsid w:val="00EC2D87"/>
    <w:rsid w:val="00EC52D2"/>
    <w:rsid w:val="00EC6ED4"/>
    <w:rsid w:val="00ED0ABD"/>
    <w:rsid w:val="00ED23B0"/>
    <w:rsid w:val="00ED25E4"/>
    <w:rsid w:val="00ED36D9"/>
    <w:rsid w:val="00ED66ED"/>
    <w:rsid w:val="00EE4258"/>
    <w:rsid w:val="00EE7FE8"/>
    <w:rsid w:val="00EF37B5"/>
    <w:rsid w:val="00F0398F"/>
    <w:rsid w:val="00F10BBB"/>
    <w:rsid w:val="00F142A1"/>
    <w:rsid w:val="00F142E4"/>
    <w:rsid w:val="00F2566D"/>
    <w:rsid w:val="00F26FC6"/>
    <w:rsid w:val="00F32D33"/>
    <w:rsid w:val="00F33133"/>
    <w:rsid w:val="00F3452F"/>
    <w:rsid w:val="00F4501A"/>
    <w:rsid w:val="00F4628F"/>
    <w:rsid w:val="00F55917"/>
    <w:rsid w:val="00F7395F"/>
    <w:rsid w:val="00F76C3C"/>
    <w:rsid w:val="00F76F4E"/>
    <w:rsid w:val="00F80120"/>
    <w:rsid w:val="00F84A6C"/>
    <w:rsid w:val="00F85D6A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7A83CA-D068-4441-B866-3BC76291C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3082</Words>
  <Characters>17571</Characters>
  <Application>Microsoft Office Word</Application>
  <DocSecurity>0</DocSecurity>
  <Lines>146</Lines>
  <Paragraphs>41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20612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2017-01-31T07:55:00Z</dcterms:created>
  <dcterms:modified xsi:type="dcterms:W3CDTF">2017-08-08T01:40:00Z</dcterms:modified>
</cp:coreProperties>
</file>