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2" w:name="_GoBack"/>
      <w:bookmarkEnd w:id="2"/>
    </w:p>
    <w:p w14:paraId="5DFEE66A" w14:textId="77777777" w:rsidR="004A4F41" w:rsidRDefault="00496A5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7FBCEEE6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>37x NETWORK IR PTZ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0476757A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 xml:space="preserve">37x 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NETWORK IR 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>PTZ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77912512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DA2F07">
        <w:rPr>
          <w:rFonts w:ascii="Arial" w:eastAsia="맑은 고딕" w:hAnsi="Arial" w:hint="eastAsia"/>
          <w:lang w:eastAsia="ko-KR"/>
        </w:rPr>
        <w:t>IP camera with IR LED.</w:t>
      </w:r>
    </w:p>
    <w:p w14:paraId="3A06AB78" w14:textId="6606E406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CC0242" w:rsidRPr="00F56F16">
        <w:rPr>
          <w:rFonts w:ascii="Arial" w:eastAsia="맑은 고딕" w:hAnsi="Arial" w:cs="Arial" w:hint="eastAsia"/>
          <w:lang w:eastAsia="ko-KR"/>
        </w:rPr>
        <w:t xml:space="preserve">PTZ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3DE4458C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794CE1B9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157C7C8E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63C32149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4FE0D538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7F60AE2A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3B0685E2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044AF610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4ACE77D0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6DD742A6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7624BD35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7A7B9176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71885BC4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173570CE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14:paraId="78355963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31B320E7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40021429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2ACC455C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798D9370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475E38A8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04B0605F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7D6DE018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7B3AF2C6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1F809217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22712F16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6B281157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7B2E3934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DF2929">
        <w:rPr>
          <w:rFonts w:ascii="Arial" w:hAnsi="Arial" w:cs="Arial"/>
          <w:bCs/>
          <w:iCs/>
          <w:color w:val="000000"/>
        </w:rPr>
        <w:t>LED</w:t>
      </w:r>
      <w:r w:rsidRPr="00DF2929">
        <w:rPr>
          <w:rFonts w:ascii="Arial" w:hAnsi="Arial" w:cs="Arial"/>
          <w:bCs/>
          <w:iCs/>
          <w:color w:val="000000"/>
        </w:rPr>
        <w:tab/>
      </w:r>
      <w:r w:rsidRPr="00DF2929">
        <w:rPr>
          <w:rFonts w:ascii="Arial" w:hAnsi="Arial" w:cs="Arial"/>
          <w:bCs/>
          <w:iCs/>
          <w:color w:val="000000"/>
        </w:rPr>
        <w:tab/>
        <w:t>Light Emitting Diode</w:t>
      </w:r>
    </w:p>
    <w:p w14:paraId="375570CF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DF2929">
        <w:rPr>
          <w:rFonts w:ascii="Arial" w:hAnsi="Arial" w:cs="Arial"/>
          <w:color w:val="000000"/>
        </w:rPr>
        <w:lastRenderedPageBreak/>
        <w:t>LD</w:t>
      </w:r>
      <w:r w:rsidRPr="00DF2929"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 w:rsidRPr="00DF2929">
        <w:rPr>
          <w:rFonts w:ascii="Arial" w:hAnsi="Arial" w:cs="Arial"/>
          <w:bCs/>
          <w:iCs/>
          <w:color w:val="000000"/>
          <w:lang w:eastAsia="ko-KR"/>
        </w:rPr>
        <w:tab/>
      </w:r>
      <w:r w:rsidRPr="00DF2929"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63D584D9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DF2929">
        <w:rPr>
          <w:rFonts w:ascii="Arial" w:hAnsi="Arial" w:cs="Arial"/>
          <w:color w:val="000000"/>
        </w:rPr>
        <w:t>LLDP</w:t>
      </w:r>
      <w:r w:rsidRPr="00DF2929">
        <w:rPr>
          <w:rFonts w:ascii="Arial" w:hAnsi="Arial" w:cs="Arial"/>
          <w:color w:val="000000"/>
        </w:rPr>
        <w:tab/>
      </w:r>
      <w:r w:rsidRPr="00DF2929">
        <w:rPr>
          <w:rFonts w:ascii="Arial" w:hAnsi="Arial" w:cs="Arial"/>
          <w:color w:val="000000"/>
        </w:rPr>
        <w:tab/>
        <w:t>Link Layer Discovery Protocol</w:t>
      </w:r>
    </w:p>
    <w:p w14:paraId="115655E5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DF2929">
        <w:rPr>
          <w:rFonts w:ascii="Arial" w:hAnsi="Arial" w:cs="Arial"/>
          <w:bCs/>
          <w:iCs/>
          <w:color w:val="000000"/>
        </w:rPr>
        <w:t>LPR</w:t>
      </w:r>
      <w:r w:rsidRPr="00DF2929">
        <w:rPr>
          <w:rFonts w:ascii="Arial" w:hAnsi="Arial" w:cs="Arial"/>
          <w:bCs/>
          <w:iCs/>
          <w:color w:val="000000"/>
        </w:rPr>
        <w:tab/>
      </w:r>
      <w:r w:rsidRPr="00DF2929"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3829FC99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DF2929">
        <w:rPr>
          <w:rFonts w:ascii="Arial" w:hAnsi="Arial" w:cs="Arial"/>
          <w:color w:val="000000"/>
        </w:rPr>
        <w:t>MJPEG</w:t>
      </w:r>
      <w:r w:rsidRPr="00DF2929">
        <w:rPr>
          <w:rFonts w:ascii="Arial" w:hAnsi="Arial" w:cs="Arial"/>
          <w:color w:val="000000"/>
        </w:rPr>
        <w:tab/>
      </w:r>
      <w:r w:rsidRPr="00DF2929">
        <w:rPr>
          <w:rFonts w:ascii="Arial" w:hAnsi="Arial" w:cs="Arial"/>
          <w:color w:val="000000"/>
        </w:rPr>
        <w:tab/>
        <w:t>Motion JPEG</w:t>
      </w:r>
    </w:p>
    <w:p w14:paraId="3DCC3B38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DF2929">
        <w:rPr>
          <w:rFonts w:ascii="Arial" w:hAnsi="Arial" w:cs="Arial"/>
          <w:color w:val="000000"/>
        </w:rPr>
        <w:t>MP</w:t>
      </w:r>
      <w:r w:rsidRPr="00DF2929">
        <w:rPr>
          <w:rFonts w:ascii="Arial" w:hAnsi="Arial" w:cs="Arial"/>
          <w:color w:val="000000"/>
        </w:rPr>
        <w:tab/>
      </w:r>
      <w:r w:rsidRPr="00DF2929">
        <w:rPr>
          <w:rFonts w:ascii="Arial" w:hAnsi="Arial" w:cs="Arial"/>
          <w:color w:val="000000"/>
        </w:rPr>
        <w:tab/>
        <w:t>Megapixel</w:t>
      </w:r>
    </w:p>
    <w:p w14:paraId="5F08B1AD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B952DFC" w14:textId="77777777" w:rsidR="00DF2929" w:rsidRPr="0039325A" w:rsidRDefault="00DF2929" w:rsidP="00DF292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55120B37" w14:textId="77777777" w:rsidR="00DF2929" w:rsidRPr="00AC214E" w:rsidRDefault="00DF2929" w:rsidP="00DF292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304521C3" w14:textId="77777777" w:rsidR="00DF2929" w:rsidRPr="0039325A" w:rsidRDefault="00DF2929" w:rsidP="00DF292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672CF514" w14:textId="77777777" w:rsidR="00DF2929" w:rsidRPr="0039325A" w:rsidRDefault="00DF2929" w:rsidP="00DF292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2C2E5CB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PoE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49F67B4E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PPPoE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0FE54205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>QoS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692275C2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A0C794D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7B967967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56BC5CFA" w14:textId="77777777" w:rsidR="00DF2929" w:rsidRPr="00EC60F3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1347C6B4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2929">
        <w:rPr>
          <w:rFonts w:ascii="Arial" w:eastAsia="맑은 고딕" w:hAnsi="Arial" w:cs="Arial" w:hint="eastAsia"/>
          <w:lang w:eastAsia="ko-KR"/>
        </w:rPr>
        <w:t>Small Form factor Pluggable</w:t>
      </w:r>
    </w:p>
    <w:p w14:paraId="439E9FBD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3762DFEA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6734EE12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749E0F1D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6EB6BEEC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73C75972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41BF520A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63BB2B90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1E831CAA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26EF6812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49784ADD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26DCCF56" w14:textId="77777777" w:rsidR="00DF2929" w:rsidRPr="0039325A" w:rsidRDefault="00DF2929" w:rsidP="00DF2929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65A1873A" w14:textId="77777777" w:rsidR="00DF2929" w:rsidRPr="0039325A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00CDB203" w14:textId="77777777" w:rsidR="00DF2929" w:rsidRPr="008B1928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14:paraId="6E32CCD1" w14:textId="77777777" w:rsidR="00DF2929" w:rsidRPr="008B1928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14:paraId="2DE862D1" w14:textId="77777777" w:rsidR="00DF2929" w:rsidRPr="008B1928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14:paraId="4723B8BA" w14:textId="77777777" w:rsidR="00DF2929" w:rsidRPr="008B1928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QoS Quality of Service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lastRenderedPageBreak/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8266E8C" w14:textId="77777777" w:rsidR="00DF2929" w:rsidRPr="002247E1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14:paraId="256BEB5E" w14:textId="77777777" w:rsidR="00DF2929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FCC 47 CFR Part 15 Subpart B</w:t>
      </w:r>
    </w:p>
    <w:p w14:paraId="38314E50" w14:textId="77777777" w:rsidR="00DF2929" w:rsidRPr="00DF2929" w:rsidRDefault="00DF2929" w:rsidP="00DF2929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ANSI C63.4-2014 Class A</w:t>
      </w:r>
    </w:p>
    <w:p w14:paraId="569632BF" w14:textId="77777777" w:rsidR="00DF2929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IC Regulation ICES-003:2016</w:t>
      </w:r>
    </w:p>
    <w:p w14:paraId="5B25A180" w14:textId="77777777" w:rsidR="00DF2929" w:rsidRPr="00DF2929" w:rsidRDefault="00DF2929" w:rsidP="00DF2929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ANSI C63.4-2014 Class A</w:t>
      </w:r>
    </w:p>
    <w:p w14:paraId="4DB19CB7" w14:textId="77777777" w:rsidR="00DF2929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14:paraId="31D603EE" w14:textId="77777777" w:rsidR="00DF2929" w:rsidRPr="00DF2929" w:rsidRDefault="00DF2929" w:rsidP="00DF2929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14:paraId="7A618711" w14:textId="77777777" w:rsidR="00DF2929" w:rsidRPr="00BC3F10" w:rsidRDefault="00DF2929" w:rsidP="00DF2929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eastAsia="맑은 고딕" w:hAnsi="Arial" w:cs="Arial"/>
          <w:color w:val="000000"/>
          <w:lang w:eastAsia="ko-KR"/>
        </w:rPr>
        <w:t>EN 50130-4:2011+</w:t>
      </w:r>
      <w:r w:rsidRPr="00DF2929">
        <w:rPr>
          <w:rFonts w:ascii="Arial" w:eastAsia="맑은 고딕" w:hAnsi="Arial" w:cs="Arial" w:hint="eastAsia"/>
          <w:color w:val="000000"/>
          <w:lang w:eastAsia="ko-KR"/>
        </w:rPr>
        <w:t>A1:2014</w:t>
      </w:r>
    </w:p>
    <w:p w14:paraId="0CE3CC0E" w14:textId="3B2FD009" w:rsidR="00BC3F10" w:rsidRPr="00BC3F10" w:rsidRDefault="00BC3F10" w:rsidP="00DF2929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BC3F10">
        <w:rPr>
          <w:rFonts w:ascii="Arial" w:eastAsia="맑은 고딕" w:hAnsi="Arial" w:cs="Arial"/>
          <w:color w:val="000000"/>
          <w:lang w:eastAsia="ko-KR"/>
        </w:rPr>
        <w:t>EN 61000-3-2:2014</w:t>
      </w:r>
    </w:p>
    <w:p w14:paraId="344CAEA8" w14:textId="68C219B2" w:rsidR="00BC3F10" w:rsidRPr="00BC3F10" w:rsidRDefault="00BC3F10" w:rsidP="00DF2929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BC3F10">
        <w:rPr>
          <w:rFonts w:ascii="Arial" w:eastAsia="맑은 고딕" w:hAnsi="Arial" w:cs="Arial"/>
          <w:color w:val="000000"/>
          <w:lang w:eastAsia="ko-KR"/>
        </w:rPr>
        <w:t>EN 61000-3-3:2013</w:t>
      </w:r>
    </w:p>
    <w:p w14:paraId="0A878D91" w14:textId="77777777" w:rsidR="00DF2929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VCCI-CISPR 32: Class A</w:t>
      </w:r>
    </w:p>
    <w:p w14:paraId="0D4EA6DB" w14:textId="77777777" w:rsidR="00DF2929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AS/NZS CISPR32:2015 Class A</w:t>
      </w:r>
    </w:p>
    <w:p w14:paraId="1D63D55C" w14:textId="77777777" w:rsidR="00DF2929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UL listed</w:t>
      </w:r>
    </w:p>
    <w:p w14:paraId="19FCEDEF" w14:textId="77777777" w:rsidR="00DF2929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CE EN 50581:2012 (hazardous substances)</w:t>
      </w:r>
    </w:p>
    <w:p w14:paraId="1740B68E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Ingress Protection and Vandal Resistance</w:t>
      </w:r>
    </w:p>
    <w:p w14:paraId="4A900076" w14:textId="27762BB8" w:rsidR="007E084E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ANSI / IEC60529 – Degrees of Protection Provided by Enclosures – IP52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4CC41BEB" w:rsidR="006D6E46" w:rsidRPr="00163A25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0F5A76A5" w14:textId="35DBC70E" w:rsidR="0030693D" w:rsidRPr="0030693D" w:rsidRDefault="0030693D" w:rsidP="0030693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30693D">
        <w:rPr>
          <w:rFonts w:ascii="Arial" w:eastAsia="맑은 고딕" w:hAnsi="Arial" w:cs="Arial"/>
          <w:color w:val="000000"/>
          <w:lang w:eastAsia="ko-KR"/>
        </w:rPr>
        <w:t xml:space="preserve">DORI (Detect, Object, Recognize, Identify) – A standard system (EN-62676-4) for defining the ability of a camera to distinguish persons or objects within a covered area. </w:t>
      </w:r>
    </w:p>
    <w:p w14:paraId="1C8654F0" w14:textId="77777777" w:rsidR="0030693D" w:rsidRPr="0030693D" w:rsidRDefault="0030693D" w:rsidP="0030693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30693D">
        <w:rPr>
          <w:rFonts w:ascii="Arial" w:eastAsia="맑은 고딕" w:hAnsi="Arial" w:cs="Arial"/>
          <w:color w:val="000000"/>
          <w:lang w:eastAsia="ko-KR"/>
        </w:rPr>
        <w:t>Detect : 25PPM / 8PPF</w:t>
      </w:r>
    </w:p>
    <w:p w14:paraId="6875349E" w14:textId="77777777" w:rsidR="0030693D" w:rsidRPr="0030693D" w:rsidRDefault="0030693D" w:rsidP="0030693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30693D">
        <w:rPr>
          <w:rFonts w:ascii="Arial" w:eastAsia="맑은 고딕" w:hAnsi="Arial" w:cs="Arial"/>
          <w:color w:val="000000"/>
          <w:lang w:eastAsia="ko-KR"/>
        </w:rPr>
        <w:t>Object : 63PPM / 19PPF</w:t>
      </w:r>
    </w:p>
    <w:p w14:paraId="73708725" w14:textId="77777777" w:rsidR="0030693D" w:rsidRPr="0030693D" w:rsidRDefault="0030693D" w:rsidP="0030693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30693D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14:paraId="1A6FE742" w14:textId="3EFD949F" w:rsidR="00163A25" w:rsidRPr="00010218" w:rsidRDefault="0030693D" w:rsidP="0030693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0693D">
        <w:rPr>
          <w:rFonts w:ascii="Arial" w:eastAsia="맑은 고딕" w:hAnsi="Arial" w:cs="Arial"/>
          <w:color w:val="000000"/>
          <w:lang w:eastAsia="ko-KR"/>
        </w:rPr>
        <w:t>Identify : 250PPM / 76PPF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lastRenderedPageBreak/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6445076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DE2537">
        <w:rPr>
          <w:rFonts w:eastAsia="맑은 고딕" w:cs="Arial" w:hint="eastAsia"/>
          <w:lang w:eastAsia="ko-KR"/>
        </w:rPr>
        <w:t>P-6371</w:t>
      </w:r>
      <w:r w:rsidR="00CC0242">
        <w:rPr>
          <w:rFonts w:eastAsia="맑은 고딕" w:cs="Arial" w:hint="eastAsia"/>
          <w:lang w:eastAsia="ko-KR"/>
        </w:rPr>
        <w:t>RH</w:t>
      </w:r>
    </w:p>
    <w:p w14:paraId="74D3F388" w14:textId="4739D634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  <w:r w:rsidR="00DE2537">
        <w:rPr>
          <w:rFonts w:cs="Arial"/>
        </w:rPr>
        <w:br/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6B40E849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E56ADA">
        <w:rPr>
          <w:rFonts w:eastAsia="맑은 고딕" w:cs="Arial" w:hint="eastAsia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48481629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DE2537">
        <w:rPr>
          <w:rFonts w:eastAsia="맑은 고딕" w:cs="Arial" w:hint="eastAsia"/>
          <w:color w:val="auto"/>
          <w:sz w:val="20"/>
          <w:lang w:eastAsia="ko-KR"/>
        </w:rPr>
        <w:t>30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6CAAACE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C727FA">
        <w:rPr>
          <w:rFonts w:cs="Arial"/>
          <w:bCs/>
          <w:color w:val="auto"/>
          <w:sz w:val="20"/>
        </w:rPr>
        <w:t xml:space="preserve"> up to </w:t>
      </w:r>
      <w:r w:rsidR="00C727FA" w:rsidRPr="00F56F16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EB15A2" w:rsidRPr="008C5F99">
        <w:rPr>
          <w:rFonts w:cs="Arial"/>
          <w:bCs/>
          <w:color w:val="auto"/>
          <w:sz w:val="20"/>
        </w:rPr>
        <w:t xml:space="preserve">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087062E" w14:textId="061CAE8C" w:rsidR="00DE2537" w:rsidRPr="00DE2537" w:rsidRDefault="00DE2537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16:9 aspect ratio : </w:t>
      </w:r>
      <w:r w:rsidRPr="00DE2537">
        <w:rPr>
          <w:rFonts w:cs="Arial"/>
          <w:sz w:val="20"/>
        </w:rPr>
        <w:t>1920 x 1080, 1280 x 720, 800 x 448, 640 x 360</w:t>
      </w:r>
    </w:p>
    <w:p w14:paraId="3BB23F98" w14:textId="2D1F7F24" w:rsidR="00DE2537" w:rsidRPr="00DE2537" w:rsidRDefault="00DE2537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4:3 aspect ratio : </w:t>
      </w:r>
      <w:r w:rsidRPr="008A4F45">
        <w:rPr>
          <w:rFonts w:cs="Arial"/>
          <w:color w:val="auto"/>
          <w:sz w:val="20"/>
        </w:rPr>
        <w:t>1280 x 960</w:t>
      </w:r>
      <w:r>
        <w:rPr>
          <w:rFonts w:cs="Arial"/>
          <w:color w:val="auto"/>
          <w:sz w:val="20"/>
        </w:rPr>
        <w:t xml:space="preserve">, </w:t>
      </w:r>
      <w:r w:rsidRPr="008A4F45">
        <w:rPr>
          <w:rFonts w:cs="Arial"/>
          <w:color w:val="auto"/>
          <w:sz w:val="20"/>
        </w:rPr>
        <w:t>1024 x 768, 800 x 600</w:t>
      </w:r>
      <w:r>
        <w:rPr>
          <w:rFonts w:cs="Arial"/>
          <w:color w:val="auto"/>
          <w:sz w:val="20"/>
        </w:rPr>
        <w:t>,</w:t>
      </w:r>
      <w:r w:rsidRPr="00DE2537">
        <w:rPr>
          <w:rFonts w:cs="Arial"/>
          <w:color w:val="auto"/>
          <w:sz w:val="20"/>
        </w:rPr>
        <w:t xml:space="preserve"> </w:t>
      </w:r>
      <w:r w:rsidRPr="008A4F45">
        <w:rPr>
          <w:rFonts w:cs="Arial"/>
          <w:color w:val="auto"/>
          <w:sz w:val="20"/>
        </w:rPr>
        <w:t>640 x 480</w:t>
      </w:r>
      <w:r w:rsidRPr="00DE2537">
        <w:rPr>
          <w:rFonts w:cs="Arial"/>
          <w:color w:val="auto"/>
          <w:sz w:val="20"/>
        </w:rPr>
        <w:t>, 320 x 240</w:t>
      </w:r>
    </w:p>
    <w:p w14:paraId="4F50A99E" w14:textId="75A66A03" w:rsidR="00DE2537" w:rsidRDefault="00DE2537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5:4 </w:t>
      </w:r>
      <w:r>
        <w:rPr>
          <w:rFonts w:eastAsiaTheme="minorEastAsia" w:cs="Arial"/>
          <w:color w:val="auto"/>
          <w:sz w:val="20"/>
          <w:lang w:eastAsia="ko-KR"/>
        </w:rPr>
        <w:t xml:space="preserve">aspect 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ratio : </w:t>
      </w:r>
      <w:r w:rsidRPr="00DE2537">
        <w:rPr>
          <w:rFonts w:cs="Arial"/>
          <w:color w:val="auto"/>
          <w:sz w:val="20"/>
        </w:rPr>
        <w:t>1280 x 1024, 720 x 576</w:t>
      </w:r>
    </w:p>
    <w:p w14:paraId="75797376" w14:textId="70274218" w:rsidR="007A705D" w:rsidRPr="00DE2537" w:rsidRDefault="00DE2537" w:rsidP="000E7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3:2 aspect ratio : </w:t>
      </w:r>
      <w:r w:rsidR="008A4F45" w:rsidRPr="00DE2537">
        <w:rPr>
          <w:rFonts w:cs="Arial"/>
          <w:color w:val="auto"/>
          <w:sz w:val="20"/>
        </w:rPr>
        <w:t xml:space="preserve"> 720 x 480</w:t>
      </w:r>
    </w:p>
    <w:p w14:paraId="4C266C28" w14:textId="77777777" w:rsidR="00DE2537" w:rsidRPr="00DE2537" w:rsidRDefault="00DE2537" w:rsidP="00DE253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E2537">
        <w:rPr>
          <w:rFonts w:cs="Arial"/>
          <w:sz w:val="20"/>
        </w:rPr>
        <w:t>The camera shall support unicast video streaming</w:t>
      </w:r>
      <w:r w:rsidRPr="00DE2537">
        <w:rPr>
          <w:rFonts w:eastAsia="맑은 고딕" w:cs="Arial"/>
          <w:sz w:val="20"/>
          <w:lang w:eastAsia="ko-KR"/>
        </w:rPr>
        <w:t xml:space="preserve"> up to 20 users.</w:t>
      </w:r>
    </w:p>
    <w:p w14:paraId="7910218E" w14:textId="77777777" w:rsidR="00DE2537" w:rsidRPr="00DE2537" w:rsidRDefault="00DE2537" w:rsidP="00DE253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E2537">
        <w:rPr>
          <w:rFonts w:cs="Arial"/>
          <w:sz w:val="20"/>
        </w:rPr>
        <w:t>The camera shall support multicast video streaming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073BF80F" w14:textId="34B0B808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A4F45">
        <w:rPr>
          <w:rFonts w:eastAsia="맑은 고딕" w:cs="Arial" w:hint="eastAsia"/>
          <w:bCs/>
          <w:color w:val="auto"/>
          <w:sz w:val="20"/>
          <w:lang w:eastAsia="ko-KR"/>
        </w:rPr>
        <w:t xml:space="preserve"> up to 15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17FFECD2" w:rsidR="00D20900" w:rsidRPr="00A067F4" w:rsidRDefault="00925386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</w:p>
    <w:p w14:paraId="1232DA37" w14:textId="2EE7CA03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  <w:r w:rsidR="0092538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4AE094F" w14:textId="6B6674F5" w:rsidR="009F6BE9" w:rsidRPr="009F6BE9" w:rsidRDefault="009F6BE9" w:rsidP="00D90933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8A4F45">
        <w:rPr>
          <w:rFonts w:eastAsia="맑은 고딕" w:cs="Arial" w:hint="eastAsia"/>
          <w:szCs w:val="20"/>
          <w:lang w:eastAsia="ko-KR"/>
        </w:rPr>
        <w:t>0</w:t>
      </w:r>
      <w:r w:rsidR="00E42CE2">
        <w:rPr>
          <w:rFonts w:eastAsia="맑은 고딕" w:cs="Arial" w:hint="eastAsia"/>
          <w:szCs w:val="20"/>
          <w:lang w:eastAsia="ko-KR"/>
        </w:rPr>
        <w:t>5</w:t>
      </w:r>
      <w:r w:rsidRPr="009F6BE9">
        <w:rPr>
          <w:rFonts w:cs="Arial"/>
          <w:szCs w:val="20"/>
          <w:lang w:eastAsia="zh-TW"/>
        </w:rPr>
        <w:t xml:space="preserve"> lux (F</w:t>
      </w:r>
      <w:r w:rsidRPr="00240F30">
        <w:rPr>
          <w:rFonts w:eastAsia="맑은 고딕" w:cs="Arial" w:hint="eastAsia"/>
          <w:szCs w:val="20"/>
          <w:lang w:eastAsia="ko-KR"/>
        </w:rPr>
        <w:t>1.</w:t>
      </w:r>
      <w:r w:rsidR="00D90933">
        <w:rPr>
          <w:rFonts w:eastAsia="맑은 고딕" w:cs="Arial"/>
          <w:szCs w:val="20"/>
          <w:lang w:eastAsia="ko-KR"/>
        </w:rPr>
        <w:t>2</w:t>
      </w:r>
      <w:r w:rsidR="00E42CE2">
        <w:rPr>
          <w:rFonts w:eastAsia="맑은 고딕" w:cs="Arial" w:hint="eastAsia"/>
          <w:szCs w:val="20"/>
          <w:lang w:eastAsia="ko-KR"/>
        </w:rPr>
        <w:t>, 1/30sec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192B1F2E" w14:textId="12A33C12" w:rsidR="007F110D" w:rsidRPr="0039325A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24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 with polygons.</w:t>
      </w:r>
    </w:p>
    <w:p w14:paraId="23BDE3ED" w14:textId="77777777" w:rsidR="007F110D" w:rsidRPr="006E342F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4F23ED4F" w14:textId="25117864" w:rsidR="002F72BB" w:rsidRPr="002F72BB" w:rsidRDefault="002F72BB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32814A70" w14:textId="2A4455AB" w:rsidR="002F72BB" w:rsidRPr="00C711A4" w:rsidRDefault="002F72BB" w:rsidP="002F72B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</w:p>
    <w:p w14:paraId="25C8FC0E" w14:textId="77777777" w:rsidR="007F110D" w:rsidRPr="0039325A" w:rsidRDefault="007F110D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>
        <w:rPr>
          <w:rFonts w:cs="Arial"/>
          <w:color w:val="auto"/>
          <w:sz w:val="20"/>
        </w:rPr>
        <w:t>functions.</w:t>
      </w:r>
    </w:p>
    <w:p w14:paraId="2A7A5BDC" w14:textId="77777777" w:rsidR="007F110D" w:rsidRPr="007F110D" w:rsidRDefault="007F110D" w:rsidP="007F110D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55FF99D5" w14:textId="77777777" w:rsidR="007F110D" w:rsidRPr="0039325A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Detection of logical events of specified conditions from the camera’s video</w:t>
      </w:r>
    </w:p>
    <w:p w14:paraId="49BD7617" w14:textId="77777777" w:rsidR="007F110D" w:rsidRPr="00876D52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 xml:space="preserve">Tampering, Loitering, Directional Detection, Virtual Line, Enter/Exit, </w:t>
      </w:r>
      <w:r>
        <w:rPr>
          <w:rFonts w:eastAsia="맑은 고딕" w:cs="Arial"/>
          <w:color w:val="auto"/>
          <w:sz w:val="20"/>
          <w:lang w:eastAsia="ko-KR"/>
        </w:rPr>
        <w:t>(Dis)Appear</w:t>
      </w:r>
    </w:p>
    <w:p w14:paraId="046837E9" w14:textId="77777777" w:rsidR="007F110D" w:rsidRPr="00876D52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>Defocus Detection, Fog Detection, Shock Detection</w:t>
      </w:r>
    </w:p>
    <w:p w14:paraId="2D359A2C" w14:textId="77777777" w:rsidR="007F110D" w:rsidRPr="00876D52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>Motion Detection, Digital Auto Tracking, Face Detection</w:t>
      </w:r>
    </w:p>
    <w:p w14:paraId="7C684A1F" w14:textId="77777777" w:rsidR="007F110D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>Audio Detection, Sound Classification</w:t>
      </w:r>
    </w:p>
    <w:p w14:paraId="7D87833C" w14:textId="77777777" w:rsidR="007F110D" w:rsidRPr="0039325A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52C27D9F" w14:textId="77777777" w:rsidR="007F110D" w:rsidRPr="0039325A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0A5A1B1A" w14:textId="77777777" w:rsidR="007F110D" w:rsidRPr="0039325A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3DCE5BDC" w14:textId="77777777" w:rsidR="007F110D" w:rsidRPr="0039325A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36051F1E" w14:textId="07A19AEE" w:rsidR="007F110D" w:rsidRPr="007F110D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5DC5491B" w14:textId="77777777" w:rsidR="007F110D" w:rsidRPr="0039325A" w:rsidRDefault="007F110D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Interoperability – The camera shall be ONVIF Profile S and G compliant.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7208D240" w14:textId="77777777" w:rsidR="007F110D" w:rsidRPr="00CB7CDB" w:rsidRDefault="007F110D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>The camera shall possess the following further characteristics:</w:t>
      </w:r>
    </w:p>
    <w:p w14:paraId="5776C6A0" w14:textId="77777777" w:rsidR="007F110D" w:rsidRPr="0039325A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>
        <w:rPr>
          <w:rFonts w:cs="Arial"/>
          <w:color w:val="auto"/>
          <w:sz w:val="20"/>
        </w:rPr>
        <w:t>Google Chrome, IE11, MS Edge, Mozilla Firefox and Apple Safari.</w:t>
      </w:r>
    </w:p>
    <w:p w14:paraId="02AEDF31" w14:textId="77777777" w:rsidR="007F110D" w:rsidRPr="0039325A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09B4FFF8" w14:textId="77777777" w:rsidR="007F110D" w:rsidRPr="003364C6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FCC842A" w14:textId="77777777" w:rsidR="007F110D" w:rsidRPr="003364C6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Alarms and notifications</w:t>
      </w:r>
    </w:p>
    <w:p w14:paraId="63F7437F" w14:textId="77777777" w:rsidR="007F110D" w:rsidRPr="003364C6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alarm notification triggers:</w:t>
      </w:r>
    </w:p>
    <w:p w14:paraId="1FE5409F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Alarm input</w:t>
      </w:r>
    </w:p>
    <w:p w14:paraId="38ECD34D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0730C02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08A09D2B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14BA3897" w14:textId="77777777" w:rsidR="007F110D" w:rsidRPr="003364C6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available notification means upon trigger:</w:t>
      </w:r>
    </w:p>
    <w:p w14:paraId="4719B4A6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File Upload via FTP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40341C32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Notification via E-mail</w:t>
      </w:r>
    </w:p>
    <w:p w14:paraId="2A2A867A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Local storage (SD / SDHC / SDXC) or NAS recording at event triggers</w:t>
      </w:r>
    </w:p>
    <w:p w14:paraId="3C75C7C5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External output</w:t>
      </w:r>
    </w:p>
    <w:p w14:paraId="0D7D950E" w14:textId="77777777" w:rsidR="007F110D" w:rsidRPr="003364C6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14:paraId="50F46E42" w14:textId="77777777" w:rsidR="006E6D8B" w:rsidRPr="0017600F" w:rsidRDefault="006E6D8B" w:rsidP="007F110D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136C8172" w14:textId="77777777" w:rsidR="007F110D" w:rsidRPr="003364C6" w:rsidRDefault="007F110D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The </w:t>
      </w:r>
      <w:r w:rsidRPr="003364C6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Pr="003364C6">
        <w:rPr>
          <w:rFonts w:eastAsia="맑은 고딕" w:cs="Arial"/>
          <w:bCs/>
          <w:color w:val="auto"/>
          <w:sz w:val="20"/>
          <w:lang w:eastAsia="ko-KR"/>
        </w:rPr>
        <w:t>non-plugin browsers including Google Chrome, IE11, MS Edge, Mozilla Firefox and Apple Safari</w:t>
      </w:r>
      <w:r w:rsidRPr="003364C6">
        <w:rPr>
          <w:rFonts w:cs="Arial"/>
          <w:bCs/>
          <w:color w:val="auto"/>
          <w:sz w:val="20"/>
        </w:rPr>
        <w:t xml:space="preserve"> from a PC or Mac. </w:t>
      </w:r>
    </w:p>
    <w:p w14:paraId="6AF61B14" w14:textId="77777777" w:rsidR="005D03D6" w:rsidRDefault="005D03D6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7DFFDF93" w:rsidR="001377E6" w:rsidRDefault="001377E6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Video setup </w:t>
      </w:r>
    </w:p>
    <w:p w14:paraId="5EA4C2BF" w14:textId="77777777" w:rsidR="000E7DFD" w:rsidRPr="003364C6" w:rsidRDefault="000E7DFD" w:rsidP="000E7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Flip</w:t>
      </w:r>
      <w:r w:rsidRPr="003364C6">
        <w:rPr>
          <w:rFonts w:eastAsia="맑은 고딕" w:cs="Arial"/>
          <w:bCs/>
          <w:color w:val="auto"/>
          <w:sz w:val="20"/>
          <w:lang w:eastAsia="ko-KR"/>
        </w:rPr>
        <w:t xml:space="preserve"> / mirror</w:t>
      </w:r>
      <w:r w:rsidRPr="003364C6">
        <w:rPr>
          <w:rFonts w:cs="Arial"/>
          <w:bCs/>
          <w:color w:val="auto"/>
          <w:sz w:val="20"/>
        </w:rPr>
        <w:t xml:space="preserve"> mode</w:t>
      </w:r>
    </w:p>
    <w:p w14:paraId="71D000EF" w14:textId="77777777" w:rsidR="000E7DFD" w:rsidRPr="003364C6" w:rsidRDefault="000E7DFD" w:rsidP="000E7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Video output type</w:t>
      </w:r>
      <w:r w:rsidRPr="003364C6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5C30FE9D" w14:textId="33A8E700" w:rsidR="000E7DFD" w:rsidRDefault="000E7DFD" w:rsidP="000E7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Privacy zone.</w:t>
      </w:r>
    </w:p>
    <w:p w14:paraId="6F3F5FEB" w14:textId="62B09798" w:rsidR="000E7DFD" w:rsidRPr="000E7DFD" w:rsidRDefault="000E7DFD" w:rsidP="000E7D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364C6">
        <w:rPr>
          <w:rFonts w:cs="Arial"/>
          <w:bCs/>
          <w:szCs w:val="20"/>
          <w:lang w:eastAsia="zh-TW"/>
        </w:rPr>
        <w:t>Audio setup to include source, audio codec type, gain and bit rate.</w:t>
      </w:r>
    </w:p>
    <w:p w14:paraId="3DD8E827" w14:textId="77777777" w:rsidR="001377E6" w:rsidRPr="008C5F99" w:rsidRDefault="001377E6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7F110D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31D33D1" w14:textId="77777777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Acceptable Operating Systems:</w:t>
      </w:r>
      <w:r w:rsidRPr="003364C6">
        <w:rPr>
          <w:rFonts w:cs="Arial"/>
          <w:color w:val="auto"/>
          <w:sz w:val="20"/>
        </w:rPr>
        <w:tab/>
        <w:t>Windows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64C6">
        <w:rPr>
          <w:rFonts w:cs="Arial"/>
          <w:color w:val="auto"/>
          <w:sz w:val="20"/>
        </w:rPr>
        <w:t>7 / 8</w:t>
      </w:r>
      <w:r w:rsidRPr="003364C6">
        <w:rPr>
          <w:rFonts w:eastAsia="맑은 고딕" w:cs="Arial"/>
          <w:color w:val="auto"/>
          <w:sz w:val="20"/>
          <w:lang w:eastAsia="ko-KR"/>
        </w:rPr>
        <w:t>.1</w:t>
      </w:r>
      <w:r w:rsidRPr="003364C6">
        <w:rPr>
          <w:rFonts w:cs="Arial"/>
          <w:color w:val="auto"/>
          <w:sz w:val="20"/>
        </w:rPr>
        <w:t xml:space="preserve"> / </w:t>
      </w:r>
      <w:r w:rsidRPr="003364C6">
        <w:rPr>
          <w:rFonts w:eastAsia="맑은 고딕" w:cs="Arial"/>
          <w:color w:val="auto"/>
          <w:sz w:val="20"/>
          <w:lang w:eastAsia="ko-KR"/>
        </w:rPr>
        <w:t>10</w:t>
      </w:r>
      <w:r w:rsidRPr="003364C6">
        <w:rPr>
          <w:rFonts w:cs="Arial"/>
          <w:color w:val="auto"/>
          <w:sz w:val="20"/>
        </w:rPr>
        <w:t>, MAC OS X 10.9, 10.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10, </w:t>
      </w:r>
      <w:r w:rsidRPr="003364C6">
        <w:rPr>
          <w:rFonts w:cs="Arial"/>
          <w:color w:val="auto"/>
          <w:sz w:val="20"/>
        </w:rPr>
        <w:t>10.1</w:t>
      </w:r>
      <w:r w:rsidRPr="003364C6">
        <w:rPr>
          <w:rFonts w:eastAsia="맑은 고딕" w:cs="Arial"/>
          <w:color w:val="auto"/>
          <w:sz w:val="20"/>
          <w:lang w:eastAsia="ko-KR"/>
        </w:rPr>
        <w:t>1, 10.12</w:t>
      </w:r>
    </w:p>
    <w:p w14:paraId="7259D78D" w14:textId="77777777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Acceptable browsers: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</w:p>
    <w:p w14:paraId="7BAF3B5F" w14:textId="77777777" w:rsidR="000E7DFD" w:rsidRPr="003364C6" w:rsidRDefault="000E7DFD" w:rsidP="000E7DF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cs="Arial"/>
          <w:color w:val="auto"/>
          <w:sz w:val="20"/>
        </w:rPr>
        <w:t>Non-plugin WebViewer</w:t>
      </w:r>
      <w:r w:rsidRPr="003364C6">
        <w:rPr>
          <w:rFonts w:eastAsia="맑은 고딕" w:cs="Arial"/>
          <w:color w:val="auto"/>
          <w:sz w:val="20"/>
          <w:lang w:eastAsia="ko-KR"/>
        </w:rPr>
        <w:tab/>
        <w:t>Google Chrome 63, IE11, MS Edge 41,</w:t>
      </w:r>
    </w:p>
    <w:p w14:paraId="0C85B529" w14:textId="77777777" w:rsidR="000E7DFD" w:rsidRPr="003364C6" w:rsidRDefault="000E7DFD" w:rsidP="000E7DFD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Mozilla Firefox 57(Window 64bit only), Safari 11(Mac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7F110D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lastRenderedPageBreak/>
        <w:t>DETAILED SPECIFICATIONS</w:t>
      </w:r>
    </w:p>
    <w:p w14:paraId="14ED2EC1" w14:textId="77777777" w:rsidR="00840B52" w:rsidRPr="00EB15A2" w:rsidRDefault="00840B52" w:rsidP="007F110D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B15A2">
        <w:rPr>
          <w:rFonts w:cs="Arial"/>
        </w:rPr>
        <w:t>Video</w:t>
      </w:r>
    </w:p>
    <w:p w14:paraId="018CD939" w14:textId="455892AB" w:rsidR="00840B52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E7DFD">
        <w:rPr>
          <w:rFonts w:cs="Arial"/>
          <w:bCs/>
          <w:color w:val="auto"/>
          <w:sz w:val="20"/>
        </w:rPr>
        <w:t>Imaging device</w:t>
      </w:r>
      <w:r w:rsidR="00840B52" w:rsidRPr="000E7DFD">
        <w:rPr>
          <w:rFonts w:cs="Arial"/>
          <w:sz w:val="20"/>
        </w:rPr>
        <w:tab/>
      </w:r>
      <w:r w:rsidR="00840B52" w:rsidRPr="000E7DFD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840B52" w:rsidRPr="000E7DFD">
        <w:rPr>
          <w:rFonts w:cs="Arial"/>
          <w:sz w:val="20"/>
        </w:rPr>
        <w:t>1/</w:t>
      </w:r>
      <w:r w:rsidRPr="000E7DFD">
        <w:rPr>
          <w:rFonts w:eastAsia="맑은 고딕" w:cs="Arial" w:hint="eastAsia"/>
          <w:sz w:val="20"/>
          <w:lang w:eastAsia="ko-KR"/>
        </w:rPr>
        <w:t>2</w:t>
      </w:r>
      <w:r w:rsidR="00840B52" w:rsidRPr="000E7DFD">
        <w:rPr>
          <w:rFonts w:cs="Arial"/>
          <w:sz w:val="20"/>
        </w:rPr>
        <w:t xml:space="preserve">" </w:t>
      </w:r>
      <w:r w:rsidR="00C711A4" w:rsidRPr="000E7DFD">
        <w:rPr>
          <w:rFonts w:eastAsia="맑은 고딕" w:cs="Arial" w:hint="eastAsia"/>
          <w:sz w:val="20"/>
          <w:lang w:eastAsia="ko-KR"/>
        </w:rPr>
        <w:t>2</w:t>
      </w:r>
      <w:r w:rsidR="00840B52" w:rsidRPr="000E7DFD">
        <w:rPr>
          <w:rFonts w:cs="Arial"/>
          <w:sz w:val="20"/>
        </w:rPr>
        <w:t>MP CMOS</w:t>
      </w:r>
    </w:p>
    <w:p w14:paraId="37880DE4" w14:textId="632B0D06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Image Pixels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 xml:space="preserve">Total : </w:t>
      </w:r>
      <w:r w:rsidRPr="00374BBF">
        <w:rPr>
          <w:rFonts w:eastAsia="맑은 고딕" w:cs="Arial" w:hint="eastAsia"/>
          <w:sz w:val="20"/>
          <w:lang w:eastAsia="ko-KR"/>
        </w:rPr>
        <w:t>1</w:t>
      </w:r>
      <w:r>
        <w:rPr>
          <w:rFonts w:eastAsia="맑은 고딕" w:cs="Arial" w:hint="eastAsia"/>
          <w:sz w:val="20"/>
          <w:lang w:eastAsia="ko-KR"/>
        </w:rPr>
        <w:t>952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1241</w:t>
      </w:r>
      <w:r w:rsidRPr="00C65C9E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cs="Arial"/>
          <w:sz w:val="20"/>
        </w:rPr>
        <w:t>(V)</w:t>
      </w:r>
      <w:r w:rsidRPr="008C5F99">
        <w:rPr>
          <w:rFonts w:cs="Arial"/>
          <w:sz w:val="20"/>
        </w:rPr>
        <w:t xml:space="preserve">; </w:t>
      </w:r>
      <w:r>
        <w:rPr>
          <w:rFonts w:cs="Arial"/>
          <w:sz w:val="20"/>
        </w:rPr>
        <w:t xml:space="preserve">effective : </w:t>
      </w:r>
      <w:r>
        <w:rPr>
          <w:rFonts w:eastAsia="맑은 고딕" w:cs="Arial" w:hint="eastAsia"/>
          <w:sz w:val="20"/>
          <w:lang w:eastAsia="ko-KR"/>
        </w:rPr>
        <w:t>1937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1097</w:t>
      </w:r>
      <w:r>
        <w:rPr>
          <w:rFonts w:cs="Arial"/>
          <w:sz w:val="20"/>
        </w:rPr>
        <w:t xml:space="preserve"> (V)</w:t>
      </w:r>
    </w:p>
    <w:p w14:paraId="7989A41D" w14:textId="77777777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Scanning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>Progressive</w:t>
      </w:r>
    </w:p>
    <w:p w14:paraId="3069E6E5" w14:textId="5551A539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64C6">
        <w:rPr>
          <w:rFonts w:cs="Arial"/>
          <w:color w:val="auto"/>
          <w:sz w:val="20"/>
        </w:rPr>
        <w:t>Minimum Illumination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>Color: 0.0</w:t>
      </w:r>
      <w:r>
        <w:rPr>
          <w:rFonts w:cs="Arial"/>
          <w:color w:val="auto"/>
          <w:sz w:val="20"/>
        </w:rPr>
        <w:t>5</w:t>
      </w:r>
      <w:r w:rsidRPr="003364C6">
        <w:rPr>
          <w:rFonts w:cs="Arial"/>
          <w:color w:val="auto"/>
          <w:sz w:val="20"/>
        </w:rPr>
        <w:t>Lux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(F1.2, 1/30sec), B/W: 0</w:t>
      </w:r>
      <w:r w:rsidRPr="003364C6">
        <w:rPr>
          <w:rFonts w:cs="Arial"/>
          <w:color w:val="auto"/>
          <w:sz w:val="20"/>
        </w:rPr>
        <w:t>Lux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(</w:t>
      </w:r>
      <w:r>
        <w:rPr>
          <w:rFonts w:eastAsia="맑은 고딕" w:cs="Arial"/>
          <w:color w:val="auto"/>
          <w:sz w:val="20"/>
          <w:lang w:eastAsia="ko-KR"/>
        </w:rPr>
        <w:t>IR LED</w:t>
      </w:r>
      <w:r w:rsidRPr="003364C6">
        <w:rPr>
          <w:rFonts w:eastAsia="맑은 고딕" w:cs="Arial"/>
          <w:color w:val="auto"/>
          <w:sz w:val="20"/>
          <w:lang w:eastAsia="ko-KR"/>
        </w:rPr>
        <w:t>)</w:t>
      </w:r>
    </w:p>
    <w:p w14:paraId="69CBAA7E" w14:textId="77777777" w:rsidR="000E7DFD" w:rsidRPr="00717992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S/N Ratio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50dB</w:t>
      </w:r>
    </w:p>
    <w:p w14:paraId="7591FD18" w14:textId="66EA69F3" w:rsidR="00717992" w:rsidRPr="00717992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>: 1.0 Vpp / 75Ω composite, 7</w:t>
      </w:r>
      <w:r>
        <w:rPr>
          <w:rFonts w:eastAsia="맑은 고딕" w:cs="Arial" w:hint="eastAsia"/>
          <w:color w:val="auto"/>
          <w:sz w:val="20"/>
          <w:lang w:eastAsia="ko-KR"/>
        </w:rPr>
        <w:t>20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 x 480(N)</w:t>
      </w:r>
      <w:r>
        <w:rPr>
          <w:rFonts w:eastAsia="맑은 고딕" w:cs="Arial"/>
          <w:color w:val="auto"/>
          <w:sz w:val="20"/>
          <w:lang w:eastAsia="ko-KR"/>
        </w:rPr>
        <w:t>, 7</w:t>
      </w:r>
      <w:r>
        <w:rPr>
          <w:rFonts w:eastAsia="맑은 고딕" w:cs="Arial" w:hint="eastAsia"/>
          <w:color w:val="auto"/>
          <w:sz w:val="20"/>
          <w:lang w:eastAsia="ko-KR"/>
        </w:rPr>
        <w:t>02</w:t>
      </w:r>
      <w:r>
        <w:rPr>
          <w:rFonts w:eastAsia="맑은 고딕" w:cs="Arial"/>
          <w:color w:val="auto"/>
          <w:sz w:val="20"/>
          <w:lang w:eastAsia="ko-KR"/>
        </w:rPr>
        <w:t xml:space="preserve"> x 576(P)</w:t>
      </w:r>
    </w:p>
    <w:p w14:paraId="4C51F091" w14:textId="77777777" w:rsidR="000E7DFD" w:rsidRPr="003364C6" w:rsidRDefault="000E7DFD" w:rsidP="000E7DF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Lens: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</w:p>
    <w:p w14:paraId="7E86C7A9" w14:textId="33B647BD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Focal length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>
        <w:rPr>
          <w:rFonts w:eastAsia="맑은 고딕" w:cs="Arial" w:hint="eastAsia"/>
          <w:sz w:val="20"/>
          <w:lang w:eastAsia="ko-KR"/>
        </w:rPr>
        <w:t>6 ~ 222mm (37x)</w:t>
      </w:r>
    </w:p>
    <w:p w14:paraId="13A68832" w14:textId="6C114820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Max. Aperture Ratio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F1.5 (Wide) ~ F4.6 (Tele)</w:t>
      </w:r>
    </w:p>
    <w:p w14:paraId="778799FA" w14:textId="77777777" w:rsidR="000E7DFD" w:rsidRPr="000E7DFD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Field of View</w:t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59.3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1.9</w:t>
      </w:r>
      <w:r w:rsidRPr="007B32A7">
        <w:rPr>
          <w:rFonts w:hint="eastAsia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(Tele) /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35.8</w:t>
      </w:r>
      <w:r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1.1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(Tele)</w:t>
      </w:r>
      <w:r w:rsidRPr="007B32A7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E4F301C" w14:textId="2E82DC8E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Pr="003364C6">
        <w:rPr>
          <w:rFonts w:eastAsia="맑은 고딕" w:cs="Arial"/>
          <w:bCs/>
          <w:color w:val="auto"/>
          <w:sz w:val="20"/>
          <w:lang w:eastAsia="ko-KR"/>
        </w:rPr>
        <w:tab/>
      </w:r>
      <w:r w:rsidRPr="003364C6"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1.5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m (</w:t>
      </w:r>
      <w:r>
        <w:rPr>
          <w:rFonts w:eastAsia="맑은 고딕" w:cs="Arial" w:hint="eastAsia"/>
          <w:bCs/>
          <w:color w:val="auto"/>
          <w:sz w:val="20"/>
          <w:lang w:eastAsia="ko-KR"/>
        </w:rPr>
        <w:t>4.92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6EF58D04" w14:textId="6D3440A5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Focus Control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Auto Focus / One-shot Auto Focus / Manual</w:t>
      </w:r>
    </w:p>
    <w:p w14:paraId="5D2FD38E" w14:textId="3BD01D96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Lens Type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DC Auto Iris</w:t>
      </w:r>
    </w:p>
    <w:p w14:paraId="0ED3C73B" w14:textId="77777777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Mount Type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Board-in Type</w:t>
      </w:r>
    </w:p>
    <w:p w14:paraId="6D8ED156" w14:textId="1186B5D1" w:rsidR="000E7DFD" w:rsidRPr="003364C6" w:rsidRDefault="000E7DFD" w:rsidP="000E7DF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Pan &amp; Tilt</w:t>
      </w:r>
    </w:p>
    <w:p w14:paraId="1B01C535" w14:textId="1E470409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P</w:t>
      </w:r>
      <w:r w:rsidR="000B7610">
        <w:rPr>
          <w:rFonts w:cs="Arial"/>
          <w:color w:val="auto"/>
          <w:sz w:val="20"/>
        </w:rPr>
        <w:t>an</w:t>
      </w:r>
      <w:r w:rsidRPr="003364C6">
        <w:rPr>
          <w:rFonts w:cs="Arial"/>
          <w:color w:val="auto"/>
          <w:sz w:val="20"/>
        </w:rPr>
        <w:t xml:space="preserve"> Range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="000B7610">
        <w:rPr>
          <w:rFonts w:cs="Arial"/>
          <w:color w:val="auto"/>
          <w:sz w:val="20"/>
        </w:rPr>
        <w:t>360</w:t>
      </w:r>
      <w:r w:rsidR="000B7610" w:rsidRPr="000B7610">
        <w:rPr>
          <w:rFonts w:cs="Arial"/>
          <w:color w:val="auto"/>
          <w:sz w:val="20"/>
        </w:rPr>
        <w:t xml:space="preserve"> </w:t>
      </w:r>
      <w:r w:rsidR="000B7610" w:rsidRPr="003364C6">
        <w:rPr>
          <w:rFonts w:cs="Arial"/>
          <w:color w:val="auto"/>
          <w:sz w:val="20"/>
        </w:rPr>
        <w:t>˚</w:t>
      </w:r>
    </w:p>
    <w:p w14:paraId="18B1530E" w14:textId="57D92DD3" w:rsidR="000E7DFD" w:rsidRPr="000B7610" w:rsidRDefault="000B7610" w:rsidP="000E7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Tilt</w:t>
      </w:r>
      <w:r w:rsidR="000E7DFD" w:rsidRPr="000E7DFD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Range</w:t>
      </w:r>
      <w:r w:rsidR="000E7DFD" w:rsidRPr="000E7DFD">
        <w:rPr>
          <w:rFonts w:cs="Arial"/>
          <w:color w:val="auto"/>
          <w:sz w:val="20"/>
        </w:rPr>
        <w:tab/>
      </w:r>
      <w:r w:rsidR="000E7DFD" w:rsidRPr="000E7DFD">
        <w:rPr>
          <w:rFonts w:cs="Arial"/>
          <w:color w:val="auto"/>
          <w:sz w:val="20"/>
        </w:rPr>
        <w:tab/>
      </w:r>
      <w:r w:rsidR="000E7DFD" w:rsidRPr="000E7DFD">
        <w:rPr>
          <w:rFonts w:cs="Arial"/>
          <w:color w:val="auto"/>
          <w:sz w:val="20"/>
        </w:rPr>
        <w:tab/>
      </w:r>
      <w:r w:rsidR="00717992">
        <w:rPr>
          <w:rFonts w:eastAsia="맑은 고딕" w:cs="Arial" w:hint="eastAsia"/>
          <w:sz w:val="20"/>
          <w:lang w:eastAsia="ko-KR"/>
        </w:rPr>
        <w:t>190</w:t>
      </w:r>
      <w:r w:rsidR="00717992" w:rsidRPr="00087C49">
        <w:rPr>
          <w:rFonts w:eastAsia="맑은 고딕" w:cs="Arial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 xml:space="preserve"> (-5</w:t>
      </w:r>
      <w:r w:rsidR="00717992" w:rsidRPr="007B32A7">
        <w:rPr>
          <w:rFonts w:eastAsia="맑은 고딕" w:cs="Arial" w:hint="eastAsia"/>
          <w:sz w:val="20"/>
          <w:lang w:eastAsia="ko-KR"/>
        </w:rPr>
        <w:t>°</w:t>
      </w:r>
      <w:r w:rsidR="00717992" w:rsidRPr="00087C49">
        <w:rPr>
          <w:rFonts w:eastAsia="맑은 고딕" w:cs="Arial"/>
          <w:sz w:val="20"/>
          <w:lang w:eastAsia="ko-KR"/>
        </w:rPr>
        <w:t xml:space="preserve"> ~ </w:t>
      </w:r>
      <w:r w:rsidR="00717992">
        <w:rPr>
          <w:rFonts w:eastAsia="맑은 고딕" w:cs="Arial" w:hint="eastAsia"/>
          <w:sz w:val="20"/>
          <w:lang w:eastAsia="ko-KR"/>
        </w:rPr>
        <w:t>185</w:t>
      </w:r>
      <w:r w:rsidR="00717992" w:rsidRPr="00087C49">
        <w:rPr>
          <w:rFonts w:eastAsia="맑은 고딕" w:cs="Arial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>)</w:t>
      </w:r>
    </w:p>
    <w:p w14:paraId="160DCE61" w14:textId="787BDB1D" w:rsidR="000B7610" w:rsidRPr="003364C6" w:rsidRDefault="000B7610" w:rsidP="000B761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P</w:t>
      </w:r>
      <w:r>
        <w:rPr>
          <w:rFonts w:cs="Arial"/>
          <w:color w:val="auto"/>
          <w:sz w:val="20"/>
        </w:rPr>
        <w:t>an</w:t>
      </w:r>
      <w:r w:rsidRPr="003364C6">
        <w:rPr>
          <w:rFonts w:cs="Arial"/>
          <w:color w:val="auto"/>
          <w:sz w:val="20"/>
        </w:rPr>
        <w:t xml:space="preserve"> </w:t>
      </w:r>
      <w:r w:rsidR="00717992">
        <w:rPr>
          <w:rFonts w:cs="Arial"/>
          <w:color w:val="auto"/>
          <w:sz w:val="20"/>
        </w:rPr>
        <w:t>Speed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="00717992">
        <w:rPr>
          <w:rFonts w:eastAsia="맑은 고딕" w:cs="Arial" w:hint="eastAsia"/>
          <w:sz w:val="20"/>
          <w:lang w:eastAsia="ko-KR"/>
        </w:rPr>
        <w:t>Preset 400</w:t>
      </w:r>
      <w:r w:rsidR="00717992" w:rsidRPr="00087C49">
        <w:rPr>
          <w:rFonts w:eastAsia="맑은 고딕" w:cs="Arial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>/sec, Manual: 0.024</w:t>
      </w:r>
      <w:r w:rsidR="00717992" w:rsidRPr="00731D43">
        <w:rPr>
          <w:rFonts w:eastAsia="맑은 고딕" w:cs="Arial" w:hint="eastAsia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>/sec ~ 250</w:t>
      </w:r>
      <w:r w:rsidR="00717992" w:rsidRPr="00731D43">
        <w:rPr>
          <w:rFonts w:eastAsia="맑은 고딕" w:cs="Arial" w:hint="eastAsia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>/sec</w:t>
      </w:r>
    </w:p>
    <w:p w14:paraId="2AB32500" w14:textId="49B418DA" w:rsidR="000B7610" w:rsidRPr="000E7DFD" w:rsidRDefault="000B7610" w:rsidP="000B76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Tilt</w:t>
      </w:r>
      <w:r w:rsidRPr="000E7DFD">
        <w:rPr>
          <w:rFonts w:cs="Arial"/>
          <w:color w:val="auto"/>
          <w:sz w:val="20"/>
        </w:rPr>
        <w:t xml:space="preserve"> </w:t>
      </w:r>
      <w:r w:rsidR="00717992">
        <w:rPr>
          <w:rFonts w:cs="Arial"/>
          <w:color w:val="auto"/>
          <w:sz w:val="20"/>
        </w:rPr>
        <w:t>Speed</w:t>
      </w:r>
      <w:r w:rsidRPr="000E7DFD">
        <w:rPr>
          <w:rFonts w:cs="Arial"/>
          <w:color w:val="auto"/>
          <w:sz w:val="20"/>
        </w:rPr>
        <w:tab/>
      </w:r>
      <w:r w:rsidRPr="000E7DFD">
        <w:rPr>
          <w:rFonts w:cs="Arial"/>
          <w:color w:val="auto"/>
          <w:sz w:val="20"/>
        </w:rPr>
        <w:tab/>
      </w:r>
      <w:r w:rsidRPr="000E7DFD">
        <w:rPr>
          <w:rFonts w:cs="Arial"/>
          <w:color w:val="auto"/>
          <w:sz w:val="20"/>
        </w:rPr>
        <w:tab/>
      </w:r>
      <w:r w:rsidR="00717992">
        <w:rPr>
          <w:rFonts w:eastAsia="맑은 고딕" w:cs="Arial" w:hint="eastAsia"/>
          <w:sz w:val="20"/>
          <w:lang w:eastAsia="ko-KR"/>
        </w:rPr>
        <w:t>Preset 300</w:t>
      </w:r>
      <w:r w:rsidR="00717992" w:rsidRPr="00731D43">
        <w:rPr>
          <w:rFonts w:eastAsia="맑은 고딕" w:cs="Arial" w:hint="eastAsia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>/sec, Manual: 0.024</w:t>
      </w:r>
      <w:r w:rsidR="00717992" w:rsidRPr="00731D43">
        <w:rPr>
          <w:rFonts w:eastAsia="맑은 고딕" w:cs="Arial" w:hint="eastAsia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>/sec ~ 250</w:t>
      </w:r>
      <w:r w:rsidR="00717992" w:rsidRPr="00731D43">
        <w:rPr>
          <w:rFonts w:eastAsia="맑은 고딕" w:cs="Arial" w:hint="eastAsia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>/sec</w:t>
      </w:r>
    </w:p>
    <w:p w14:paraId="359F2899" w14:textId="00D03728" w:rsidR="000B7610" w:rsidRPr="00717992" w:rsidRDefault="00717992" w:rsidP="000B761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Sequence</w:t>
      </w:r>
      <w:r w:rsidR="000B7610" w:rsidRPr="003364C6">
        <w:rPr>
          <w:rFonts w:cs="Arial"/>
          <w:color w:val="auto"/>
          <w:sz w:val="20"/>
        </w:rPr>
        <w:tab/>
      </w:r>
      <w:r w:rsidR="000B7610" w:rsidRPr="003364C6">
        <w:rPr>
          <w:rFonts w:cs="Arial"/>
          <w:color w:val="auto"/>
          <w:sz w:val="20"/>
        </w:rPr>
        <w:tab/>
      </w:r>
      <w:r w:rsidR="000B7610" w:rsidRPr="003364C6">
        <w:rPr>
          <w:rFonts w:cs="Arial"/>
          <w:color w:val="auto"/>
          <w:sz w:val="20"/>
        </w:rPr>
        <w:tab/>
      </w:r>
      <w:r>
        <w:rPr>
          <w:rFonts w:eastAsia="맑은 고딕" w:cs="Arial" w:hint="eastAsia"/>
          <w:sz w:val="20"/>
          <w:lang w:eastAsia="ko-KR"/>
        </w:rPr>
        <w:t>Preset (300ea), Swing, Group (6ea), Trace, Tour, Auto Run,</w:t>
      </w:r>
    </w:p>
    <w:p w14:paraId="4EE0A19E" w14:textId="77A9CD19" w:rsidR="00717992" w:rsidRPr="00717992" w:rsidRDefault="00717992" w:rsidP="00717992">
      <w:pPr>
        <w:pStyle w:val="StyleDefaultComplex10pt"/>
        <w:spacing w:before="60" w:after="0" w:line="276" w:lineRule="auto"/>
        <w:ind w:left="4320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S</w:t>
      </w:r>
      <w:r>
        <w:rPr>
          <w:rFonts w:eastAsiaTheme="minorEastAsia" w:cs="Arial"/>
          <w:color w:val="auto"/>
          <w:sz w:val="20"/>
          <w:lang w:eastAsia="ko-KR"/>
        </w:rPr>
        <w:t>chedule</w:t>
      </w:r>
    </w:p>
    <w:p w14:paraId="35E546E1" w14:textId="0A0A86DF" w:rsidR="000B7610" w:rsidRPr="000E7DFD" w:rsidRDefault="00717992" w:rsidP="000B76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Preset Accuracy</w:t>
      </w:r>
      <w:r w:rsidR="000B7610" w:rsidRPr="000E7DFD">
        <w:rPr>
          <w:rFonts w:cs="Arial"/>
          <w:color w:val="auto"/>
          <w:sz w:val="20"/>
        </w:rPr>
        <w:tab/>
      </w:r>
      <w:r w:rsidR="000B7610" w:rsidRPr="000E7DFD">
        <w:rPr>
          <w:rFonts w:cs="Arial"/>
          <w:color w:val="auto"/>
          <w:sz w:val="20"/>
        </w:rPr>
        <w:tab/>
      </w:r>
      <w:r w:rsidRPr="00731D43">
        <w:rPr>
          <w:rFonts w:eastAsia="맑은 고딕" w:cs="Arial" w:hint="eastAsia"/>
          <w:sz w:val="20"/>
          <w:lang w:eastAsia="ko-KR"/>
        </w:rPr>
        <w:t>±</w:t>
      </w:r>
      <w:r w:rsidRPr="00731D43">
        <w:rPr>
          <w:rFonts w:eastAsia="맑은 고딕" w:cs="Arial"/>
          <w:sz w:val="20"/>
          <w:lang w:eastAsia="ko-KR"/>
        </w:rPr>
        <w:t>0.2</w:t>
      </w:r>
      <w:r w:rsidRPr="00731D43">
        <w:rPr>
          <w:rFonts w:eastAsia="맑은 고딕" w:cs="Arial" w:hint="eastAsia"/>
          <w:sz w:val="20"/>
          <w:lang w:eastAsia="ko-KR"/>
        </w:rPr>
        <w:t>˚</w:t>
      </w:r>
    </w:p>
    <w:p w14:paraId="5F4285A4" w14:textId="5144B536" w:rsidR="000B7610" w:rsidRPr="00717992" w:rsidRDefault="00717992" w:rsidP="000E7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Azimuth</w:t>
      </w:r>
      <w:r>
        <w:rPr>
          <w:rFonts w:eastAsiaTheme="minorEastAsia" w:cs="Arial" w:hint="eastAsia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65CBFCA0" w14:textId="3091920C" w:rsidR="000E7DFD" w:rsidRDefault="00717992" w:rsidP="00926D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Auto Tracking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Off / On</w:t>
      </w:r>
    </w:p>
    <w:p w14:paraId="12DE228C" w14:textId="77777777" w:rsidR="00926DCC" w:rsidRPr="00A9257A" w:rsidRDefault="00926DCC" w:rsidP="00926DC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26DCC">
        <w:rPr>
          <w:rFonts w:eastAsia="맑은 고딕" w:cs="Arial" w:hint="eastAsia"/>
          <w:sz w:val="20"/>
          <w:lang w:eastAsia="ko-KR"/>
        </w:rPr>
        <w:t>DORI Distance</w:t>
      </w:r>
    </w:p>
    <w:p w14:paraId="6EE00FAD" w14:textId="600D762E" w:rsidR="00926DCC" w:rsidRPr="00A9257A" w:rsidRDefault="00926DCC" w:rsidP="00926D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26DCC">
        <w:rPr>
          <w:rFonts w:eastAsia="맑은 고딕" w:cs="Arial"/>
          <w:sz w:val="20"/>
          <w:lang w:eastAsia="ko-KR"/>
        </w:rPr>
        <w:t>Detect</w:t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  <w:t>6</w:t>
      </w:r>
      <w:r>
        <w:rPr>
          <w:rFonts w:eastAsia="맑은 고딕" w:cs="Arial"/>
          <w:sz w:val="20"/>
          <w:lang w:eastAsia="ko-KR"/>
        </w:rPr>
        <w:t>7</w:t>
      </w:r>
      <w:r w:rsidRPr="00926DCC">
        <w:rPr>
          <w:rFonts w:eastAsia="맑은 고딕" w:cs="Arial"/>
          <w:sz w:val="20"/>
          <w:lang w:eastAsia="ko-KR"/>
        </w:rPr>
        <w:t>.</w:t>
      </w:r>
      <w:r>
        <w:rPr>
          <w:rFonts w:eastAsia="맑은 고딕" w:cs="Arial"/>
          <w:sz w:val="20"/>
          <w:lang w:eastAsia="ko-KR"/>
        </w:rPr>
        <w:t>5</w:t>
      </w:r>
      <w:r w:rsidRPr="00926DCC">
        <w:rPr>
          <w:rFonts w:eastAsia="맑은 고딕" w:cs="Arial"/>
          <w:sz w:val="20"/>
          <w:lang w:eastAsia="ko-KR"/>
        </w:rPr>
        <w:t>m~</w:t>
      </w:r>
      <w:r>
        <w:rPr>
          <w:rFonts w:eastAsia="맑은 고딕" w:cs="Arial"/>
          <w:sz w:val="20"/>
          <w:lang w:eastAsia="ko-KR"/>
        </w:rPr>
        <w:t>2315</w:t>
      </w:r>
      <w:r w:rsidRPr="00926DCC">
        <w:rPr>
          <w:rFonts w:eastAsia="맑은 고딕" w:cs="Arial"/>
          <w:sz w:val="20"/>
          <w:lang w:eastAsia="ko-KR"/>
        </w:rPr>
        <w:t>.</w:t>
      </w:r>
      <w:r>
        <w:rPr>
          <w:rFonts w:eastAsia="맑은 고딕" w:cs="Arial"/>
          <w:sz w:val="20"/>
          <w:lang w:eastAsia="ko-KR"/>
        </w:rPr>
        <w:t>7</w:t>
      </w:r>
      <w:r w:rsidRPr="00926DCC">
        <w:rPr>
          <w:rFonts w:eastAsia="맑은 고딕" w:cs="Arial"/>
          <w:sz w:val="20"/>
          <w:lang w:eastAsia="ko-KR"/>
        </w:rPr>
        <w:t>m</w:t>
      </w:r>
      <w:r w:rsidR="007F5571">
        <w:rPr>
          <w:rFonts w:eastAsia="맑은 고딕" w:cs="Arial"/>
          <w:sz w:val="20"/>
          <w:lang w:eastAsia="ko-KR"/>
        </w:rPr>
        <w:t xml:space="preserve"> </w:t>
      </w:r>
      <w:r w:rsidRPr="00926DCC">
        <w:rPr>
          <w:rFonts w:eastAsia="맑은 고딕" w:cs="Arial"/>
          <w:sz w:val="20"/>
          <w:lang w:eastAsia="ko-KR"/>
        </w:rPr>
        <w:t>(</w:t>
      </w:r>
      <w:r>
        <w:rPr>
          <w:rFonts w:eastAsia="맑은 고딕" w:cs="Arial"/>
          <w:sz w:val="20"/>
          <w:lang w:eastAsia="ko-KR"/>
        </w:rPr>
        <w:t>221</w:t>
      </w:r>
      <w:r w:rsidRPr="00926DCC">
        <w:rPr>
          <w:rFonts w:eastAsia="맑은 고딕" w:cs="Arial"/>
          <w:sz w:val="20"/>
          <w:lang w:eastAsia="ko-KR"/>
        </w:rPr>
        <w:t>.</w:t>
      </w:r>
      <w:r>
        <w:rPr>
          <w:rFonts w:eastAsia="맑은 고딕" w:cs="Arial"/>
          <w:sz w:val="20"/>
          <w:lang w:eastAsia="ko-KR"/>
        </w:rPr>
        <w:t>32</w:t>
      </w:r>
      <w:r w:rsidRPr="00926DCC">
        <w:rPr>
          <w:rFonts w:eastAsia="맑은 고딕" w:cs="Arial"/>
          <w:sz w:val="20"/>
          <w:lang w:eastAsia="ko-KR"/>
        </w:rPr>
        <w:t>ft~</w:t>
      </w:r>
      <w:r>
        <w:rPr>
          <w:rFonts w:eastAsia="맑은 고딕" w:cs="Arial"/>
          <w:sz w:val="20"/>
          <w:lang w:eastAsia="ko-KR"/>
        </w:rPr>
        <w:t>7597.58</w:t>
      </w:r>
      <w:r w:rsidRPr="00926DCC">
        <w:rPr>
          <w:rFonts w:eastAsia="맑은 고딕" w:cs="Arial"/>
          <w:sz w:val="20"/>
          <w:lang w:eastAsia="ko-KR"/>
        </w:rPr>
        <w:t>ft)</w:t>
      </w:r>
    </w:p>
    <w:p w14:paraId="24C6503E" w14:textId="491CA0E7" w:rsidR="00926DCC" w:rsidRPr="00A9257A" w:rsidRDefault="00926DCC" w:rsidP="00926D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26DCC">
        <w:rPr>
          <w:rFonts w:eastAsia="맑은 고딕" w:cs="Arial"/>
          <w:sz w:val="20"/>
          <w:lang w:eastAsia="ko-KR"/>
        </w:rPr>
        <w:t>Observe</w:t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27</w:t>
      </w:r>
      <w:r w:rsidRPr="00A9257A">
        <w:rPr>
          <w:rFonts w:eastAsia="맑은 고딕" w:cs="Arial"/>
          <w:sz w:val="20"/>
          <w:lang w:eastAsia="ko-KR"/>
        </w:rPr>
        <w:t>.</w:t>
      </w:r>
      <w:r>
        <w:rPr>
          <w:rFonts w:eastAsia="맑은 고딕" w:cs="Arial"/>
          <w:sz w:val="20"/>
          <w:lang w:eastAsia="ko-KR"/>
        </w:rPr>
        <w:t>0</w:t>
      </w:r>
      <w:r w:rsidRPr="00A9257A">
        <w:rPr>
          <w:rFonts w:eastAsia="맑은 고딕" w:cs="Arial"/>
          <w:sz w:val="20"/>
          <w:lang w:eastAsia="ko-KR"/>
        </w:rPr>
        <w:t>m~</w:t>
      </w:r>
      <w:r>
        <w:rPr>
          <w:rFonts w:eastAsia="맑은 고딕" w:cs="Arial"/>
          <w:sz w:val="20"/>
          <w:lang w:eastAsia="ko-KR"/>
        </w:rPr>
        <w:t>926.3</w:t>
      </w:r>
      <w:r w:rsidRPr="00A9257A">
        <w:rPr>
          <w:rFonts w:eastAsia="맑은 고딕" w:cs="Arial"/>
          <w:sz w:val="20"/>
          <w:lang w:eastAsia="ko-KR"/>
        </w:rPr>
        <w:t>m</w:t>
      </w:r>
      <w:r w:rsidR="007F5571">
        <w:rPr>
          <w:rFonts w:eastAsia="맑은 고딕" w:cs="Arial"/>
          <w:sz w:val="20"/>
          <w:lang w:eastAsia="ko-KR"/>
        </w:rPr>
        <w:t xml:space="preserve"> </w:t>
      </w:r>
      <w:r w:rsidRPr="00A9257A">
        <w:rPr>
          <w:rFonts w:eastAsia="맑은 고딕" w:cs="Arial"/>
          <w:sz w:val="20"/>
          <w:lang w:eastAsia="ko-KR"/>
        </w:rPr>
        <w:t>(</w:t>
      </w:r>
      <w:r>
        <w:rPr>
          <w:rFonts w:eastAsia="맑은 고딕" w:cs="Arial"/>
          <w:sz w:val="20"/>
          <w:lang w:eastAsia="ko-KR"/>
        </w:rPr>
        <w:t>88.53</w:t>
      </w:r>
      <w:r w:rsidRPr="00A9257A">
        <w:rPr>
          <w:rFonts w:eastAsia="맑은 고딕" w:cs="Arial"/>
          <w:sz w:val="20"/>
          <w:lang w:eastAsia="ko-KR"/>
        </w:rPr>
        <w:t>ft~</w:t>
      </w:r>
      <w:r>
        <w:rPr>
          <w:rFonts w:eastAsia="맑은 고딕" w:cs="Arial"/>
          <w:sz w:val="20"/>
          <w:lang w:eastAsia="ko-KR"/>
        </w:rPr>
        <w:t>3039.03</w:t>
      </w:r>
      <w:r w:rsidRPr="00A9257A">
        <w:rPr>
          <w:rFonts w:eastAsia="맑은 고딕" w:cs="Arial"/>
          <w:sz w:val="20"/>
          <w:lang w:eastAsia="ko-KR"/>
        </w:rPr>
        <w:t>ft)</w:t>
      </w:r>
    </w:p>
    <w:p w14:paraId="67011FAE" w14:textId="7CBD3CC0" w:rsidR="00926DCC" w:rsidRPr="00A9257A" w:rsidRDefault="00926DCC" w:rsidP="00926D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26DCC">
        <w:rPr>
          <w:rFonts w:eastAsia="맑은 고딕" w:cs="Arial"/>
          <w:sz w:val="20"/>
          <w:lang w:eastAsia="ko-KR"/>
        </w:rPr>
        <w:t>Recognize</w:t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13.5</w:t>
      </w:r>
      <w:r w:rsidRPr="00A9257A">
        <w:rPr>
          <w:rFonts w:eastAsia="맑은 고딕" w:cs="Arial"/>
          <w:sz w:val="20"/>
          <w:lang w:eastAsia="ko-KR"/>
        </w:rPr>
        <w:t>m~</w:t>
      </w:r>
      <w:r>
        <w:rPr>
          <w:rFonts w:eastAsia="맑은 고딕" w:cs="Arial"/>
          <w:sz w:val="20"/>
          <w:lang w:eastAsia="ko-KR"/>
        </w:rPr>
        <w:t>463.1</w:t>
      </w:r>
      <w:r w:rsidRPr="00A9257A">
        <w:rPr>
          <w:rFonts w:eastAsia="맑은 고딕" w:cs="Arial"/>
          <w:sz w:val="20"/>
          <w:lang w:eastAsia="ko-KR"/>
        </w:rPr>
        <w:t>m</w:t>
      </w:r>
      <w:r w:rsidR="007F5571">
        <w:rPr>
          <w:rFonts w:eastAsia="맑은 고딕" w:cs="Arial"/>
          <w:sz w:val="20"/>
          <w:lang w:eastAsia="ko-KR"/>
        </w:rPr>
        <w:t xml:space="preserve"> </w:t>
      </w:r>
      <w:r w:rsidRPr="00A9257A">
        <w:rPr>
          <w:rFonts w:eastAsia="맑은 고딕" w:cs="Arial"/>
          <w:sz w:val="20"/>
          <w:lang w:eastAsia="ko-KR"/>
        </w:rPr>
        <w:t>(</w:t>
      </w:r>
      <w:r>
        <w:rPr>
          <w:rFonts w:eastAsia="맑은 고딕" w:cs="Arial"/>
          <w:sz w:val="20"/>
          <w:lang w:eastAsia="ko-KR"/>
        </w:rPr>
        <w:t>44.26</w:t>
      </w:r>
      <w:r w:rsidRPr="00A9257A">
        <w:rPr>
          <w:rFonts w:eastAsia="맑은 고딕" w:cs="Arial"/>
          <w:sz w:val="20"/>
          <w:lang w:eastAsia="ko-KR"/>
        </w:rPr>
        <w:t>ft~</w:t>
      </w:r>
      <w:r>
        <w:rPr>
          <w:rFonts w:eastAsia="맑은 고딕" w:cs="Arial"/>
          <w:sz w:val="20"/>
          <w:lang w:eastAsia="ko-KR"/>
        </w:rPr>
        <w:t>1519.52</w:t>
      </w:r>
      <w:r w:rsidRPr="00A9257A">
        <w:rPr>
          <w:rFonts w:eastAsia="맑은 고딕" w:cs="Arial"/>
          <w:sz w:val="20"/>
          <w:lang w:eastAsia="ko-KR"/>
        </w:rPr>
        <w:t>ft)</w:t>
      </w:r>
    </w:p>
    <w:p w14:paraId="5B9CB4D8" w14:textId="09CF503E" w:rsidR="00926DCC" w:rsidRPr="00926DCC" w:rsidRDefault="00926DCC" w:rsidP="00926D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26DCC">
        <w:rPr>
          <w:rFonts w:eastAsia="맑은 고딕" w:cs="Arial"/>
          <w:sz w:val="20"/>
          <w:lang w:eastAsia="ko-KR"/>
        </w:rPr>
        <w:t>Identify</w:t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6.7</w:t>
      </w:r>
      <w:r w:rsidRPr="00A9257A">
        <w:rPr>
          <w:rFonts w:eastAsia="맑은 고딕" w:cs="Arial"/>
          <w:sz w:val="20"/>
          <w:lang w:eastAsia="ko-KR"/>
        </w:rPr>
        <w:t>m~</w:t>
      </w:r>
      <w:r>
        <w:rPr>
          <w:rFonts w:eastAsia="맑은 고딕" w:cs="Arial"/>
          <w:sz w:val="20"/>
          <w:lang w:eastAsia="ko-KR"/>
        </w:rPr>
        <w:t>231.6</w:t>
      </w:r>
      <w:r w:rsidRPr="00A9257A">
        <w:rPr>
          <w:rFonts w:eastAsia="맑은 고딕" w:cs="Arial"/>
          <w:sz w:val="20"/>
          <w:lang w:eastAsia="ko-KR"/>
        </w:rPr>
        <w:t>m</w:t>
      </w:r>
      <w:r w:rsidR="007F5571">
        <w:rPr>
          <w:rFonts w:eastAsia="맑은 고딕" w:cs="Arial"/>
          <w:sz w:val="20"/>
          <w:lang w:eastAsia="ko-KR"/>
        </w:rPr>
        <w:t xml:space="preserve"> </w:t>
      </w:r>
      <w:r w:rsidRPr="00A9257A">
        <w:rPr>
          <w:rFonts w:eastAsia="맑은 고딕" w:cs="Arial"/>
          <w:sz w:val="20"/>
          <w:lang w:eastAsia="ko-KR"/>
        </w:rPr>
        <w:t>(</w:t>
      </w:r>
      <w:r>
        <w:rPr>
          <w:rFonts w:eastAsia="맑은 고딕" w:cs="Arial"/>
          <w:sz w:val="20"/>
          <w:lang w:eastAsia="ko-KR"/>
        </w:rPr>
        <w:t>22.13</w:t>
      </w:r>
      <w:r w:rsidRPr="00A9257A">
        <w:rPr>
          <w:rFonts w:eastAsia="맑은 고딕" w:cs="Arial"/>
          <w:sz w:val="20"/>
          <w:lang w:eastAsia="ko-KR"/>
        </w:rPr>
        <w:t>ft~</w:t>
      </w:r>
      <w:r>
        <w:rPr>
          <w:rFonts w:eastAsia="맑은 고딕" w:cs="Arial"/>
          <w:sz w:val="20"/>
          <w:lang w:eastAsia="ko-KR"/>
        </w:rPr>
        <w:t>759.76</w:t>
      </w:r>
      <w:r w:rsidRPr="00A9257A">
        <w:rPr>
          <w:rFonts w:eastAsia="맑은 고딕" w:cs="Arial"/>
          <w:sz w:val="20"/>
          <w:lang w:eastAsia="ko-KR"/>
        </w:rPr>
        <w:t>ft)</w:t>
      </w:r>
    </w:p>
    <w:p w14:paraId="46ECE6A8" w14:textId="7BAA69CE" w:rsidR="00840B52" w:rsidRDefault="00717992" w:rsidP="007179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Operational Functions</w:t>
      </w:r>
      <w:r w:rsidR="00840B52" w:rsidRPr="008C5F99">
        <w:rPr>
          <w:rFonts w:cs="Arial"/>
          <w:sz w:val="20"/>
        </w:rPr>
        <w:t>:</w:t>
      </w:r>
    </w:p>
    <w:p w14:paraId="4F00696C" w14:textId="44CD3D2F" w:rsidR="00717992" w:rsidRPr="00717992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350m (1,148.92ft)</w:t>
      </w:r>
    </w:p>
    <w:p w14:paraId="6E569DEE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 xml:space="preserve">Camera Title 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Off / On (Displayed up to 85 characters)</w:t>
      </w:r>
    </w:p>
    <w:p w14:paraId="0BF59459" w14:textId="77777777" w:rsidR="00717992" w:rsidRPr="003364C6" w:rsidRDefault="00717992" w:rsidP="007179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 xml:space="preserve">W/W 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English / Numeric / Special characters</w:t>
      </w:r>
    </w:p>
    <w:p w14:paraId="6748C890" w14:textId="77777777" w:rsidR="00717992" w:rsidRPr="003364C6" w:rsidRDefault="00717992" w:rsidP="007179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 xml:space="preserve">China 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English / Chinese / Numeric / Special characters</w:t>
      </w:r>
    </w:p>
    <w:p w14:paraId="6E4318EC" w14:textId="77777777" w:rsidR="00717992" w:rsidRPr="003364C6" w:rsidRDefault="00717992" w:rsidP="00717992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Common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Multi-line (Max. 5), Color (Grey/Green/Red/Blue/Black/White),</w:t>
      </w:r>
    </w:p>
    <w:p w14:paraId="1F20030F" w14:textId="77777777" w:rsidR="00717992" w:rsidRPr="003364C6" w:rsidRDefault="00717992" w:rsidP="00717992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Transparency, Auto scale by resolution</w:t>
      </w:r>
    </w:p>
    <w:p w14:paraId="2A220A87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lastRenderedPageBreak/>
        <w:t>Day/Night Setting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>Auto (ICR) / Color / B/W / External / Schedule</w:t>
      </w:r>
    </w:p>
    <w:p w14:paraId="76FA99BB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Backlight Compensation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>Off / BLC / HLC / WDR</w:t>
      </w:r>
    </w:p>
    <w:p w14:paraId="06E8A016" w14:textId="72672793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WDR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1</w:t>
      </w:r>
      <w:r>
        <w:rPr>
          <w:rFonts w:eastAsia="맑은 고딕" w:cs="Arial"/>
          <w:color w:val="auto"/>
          <w:sz w:val="20"/>
          <w:lang w:eastAsia="ko-KR"/>
        </w:rPr>
        <w:t>5</w:t>
      </w:r>
      <w:r w:rsidRPr="003364C6">
        <w:rPr>
          <w:rFonts w:eastAsia="맑은 고딕" w:cs="Arial"/>
          <w:color w:val="auto"/>
          <w:sz w:val="20"/>
          <w:lang w:eastAsia="ko-KR"/>
        </w:rPr>
        <w:t>0dB</w:t>
      </w:r>
    </w:p>
    <w:p w14:paraId="255216EE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Contrast Enhancement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Off / On (SSDR)</w:t>
      </w:r>
    </w:p>
    <w:p w14:paraId="59465F02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Digital Noise Reduction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3364C6">
        <w:rPr>
          <w:rFonts w:cs="Arial"/>
          <w:color w:val="auto"/>
          <w:sz w:val="20"/>
        </w:rPr>
        <w:t>/ O</w:t>
      </w:r>
      <w:r w:rsidRPr="003364C6">
        <w:rPr>
          <w:rFonts w:eastAsia="맑은 고딕" w:cs="Arial"/>
          <w:color w:val="auto"/>
          <w:sz w:val="20"/>
          <w:lang w:eastAsia="ko-KR"/>
        </w:rPr>
        <w:t>n (SSNR5 : 2D+3D Noise filter)</w:t>
      </w:r>
    </w:p>
    <w:p w14:paraId="7BB7B28E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Digital Image Stabilization</w:t>
      </w:r>
      <w:r w:rsidRPr="003364C6">
        <w:rPr>
          <w:rFonts w:eastAsia="맑은 고딕" w:cs="Arial"/>
          <w:color w:val="auto"/>
          <w:sz w:val="20"/>
          <w:lang w:eastAsia="ko-KR"/>
        </w:rPr>
        <w:tab/>
        <w:t>Off / On (built-in Gyro sensor)</w:t>
      </w:r>
    </w:p>
    <w:p w14:paraId="5149E1D4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Defog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Off / Manual / Auto</w:t>
      </w:r>
    </w:p>
    <w:p w14:paraId="1A695FC1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Motion Detection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Off / On (8ea, 8-point polygonal), Handover</w:t>
      </w:r>
    </w:p>
    <w:p w14:paraId="578B2B81" w14:textId="19A1FD43" w:rsidR="00717992" w:rsidRPr="00717992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Privacy Masking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Off / On (</w:t>
      </w:r>
      <w:r>
        <w:rPr>
          <w:rFonts w:eastAsia="맑은 고딕" w:cs="Arial"/>
          <w:color w:val="auto"/>
          <w:sz w:val="20"/>
          <w:lang w:eastAsia="ko-KR"/>
        </w:rPr>
        <w:t>24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zones, polygonal)</w:t>
      </w:r>
    </w:p>
    <w:p w14:paraId="0D8236F8" w14:textId="5ACDE9A6" w:rsidR="007C251C" w:rsidRPr="003364C6" w:rsidRDefault="007C251C" w:rsidP="007C251C">
      <w:pPr>
        <w:pStyle w:val="StyleDefaultComplex10pt"/>
        <w:spacing w:before="60" w:after="0" w:line="276" w:lineRule="auto"/>
        <w:ind w:left="3960" w:firstLine="360"/>
        <w:rPr>
          <w:rFonts w:cs="Arial"/>
          <w:color w:val="auto"/>
          <w:sz w:val="20"/>
        </w:rPr>
      </w:pPr>
      <w:r w:rsidRPr="007C251C">
        <w:rPr>
          <w:rFonts w:cs="Arial"/>
          <w:color w:val="auto"/>
          <w:sz w:val="20"/>
        </w:rPr>
        <w:t>-</w:t>
      </w:r>
      <w:r>
        <w:rPr>
          <w:rFonts w:cs="Arial"/>
          <w:color w:val="auto"/>
          <w:sz w:val="20"/>
        </w:rPr>
        <w:t xml:space="preserve"> Color 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3364C6">
        <w:rPr>
          <w:rFonts w:cs="Arial"/>
          <w:color w:val="auto"/>
          <w:sz w:val="20"/>
        </w:rPr>
        <w:t>Grey / Green / Red / Blue / Black / White</w:t>
      </w:r>
    </w:p>
    <w:p w14:paraId="578381B6" w14:textId="77777777" w:rsidR="007C251C" w:rsidRPr="003364C6" w:rsidRDefault="007C251C" w:rsidP="007C251C">
      <w:pPr>
        <w:pStyle w:val="StyleDefaultComplex10pt"/>
        <w:spacing w:before="60" w:after="0" w:line="276" w:lineRule="auto"/>
        <w:ind w:left="3960" w:firstLine="360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- Mosaic</w:t>
      </w:r>
    </w:p>
    <w:p w14:paraId="46A3A067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Gain Control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Off / Low / Middle / High</w:t>
      </w:r>
    </w:p>
    <w:p w14:paraId="0E4D6B5C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 xml:space="preserve">White Balance 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ATW / AWC / Manual / Indoor / Outdoor</w:t>
      </w:r>
    </w:p>
    <w:p w14:paraId="4B1C5707" w14:textId="77777777" w:rsidR="007C251C" w:rsidRPr="003364C6" w:rsidRDefault="007C251C" w:rsidP="007C251C">
      <w:pPr>
        <w:pStyle w:val="StyleDefaultComplex10pt"/>
        <w:spacing w:before="60" w:after="0" w:line="276" w:lineRule="auto"/>
        <w:ind w:left="3960" w:firstLine="360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(Including Mercury and Sodium)</w:t>
      </w:r>
    </w:p>
    <w:p w14:paraId="194380A3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Pr="003364C6">
        <w:rPr>
          <w:rFonts w:eastAsia="맑은 고딕" w:cs="Arial" w:hint="eastAsia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>Off/On (5 Levels with Min/Max)</w:t>
      </w:r>
    </w:p>
    <w:p w14:paraId="4DAA9F91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Electronic Shutter Speed </w:t>
      </w:r>
      <w:r w:rsidRPr="003364C6">
        <w:rPr>
          <w:rFonts w:cs="Arial"/>
          <w:color w:val="auto"/>
          <w:sz w:val="20"/>
        </w:rPr>
        <w:tab/>
        <w:t>Min / Max / Anti-flicker (2 ~ 1/12,000sec)</w:t>
      </w:r>
    </w:p>
    <w:p w14:paraId="25B859EA" w14:textId="3968E1BA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Digital Zoom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32</w:t>
      </w:r>
      <w:r w:rsidRPr="003364C6">
        <w:rPr>
          <w:rFonts w:eastAsia="맑은 고딕" w:cs="Arial"/>
          <w:color w:val="auto"/>
          <w:sz w:val="20"/>
          <w:lang w:eastAsia="ko-KR"/>
        </w:rPr>
        <w:t>x</w:t>
      </w:r>
    </w:p>
    <w:p w14:paraId="2C5E307D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Digital PTZ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Support (Preset, Group)</w:t>
      </w:r>
    </w:p>
    <w:p w14:paraId="3476F404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Image Rotation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>Flip: Off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527C17AA" w14:textId="77777777" w:rsidR="007C251C" w:rsidRPr="003364C6" w:rsidRDefault="007C251C" w:rsidP="007C251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Mirror: Off / On</w:t>
      </w:r>
    </w:p>
    <w:p w14:paraId="7DA4C945" w14:textId="77777777" w:rsidR="007C251C" w:rsidRPr="003364C6" w:rsidRDefault="007C251C" w:rsidP="007C251C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Hallway view: 0</w:t>
      </w:r>
      <w:r w:rsidRPr="003364C6">
        <w:rPr>
          <w:rFonts w:cs="Arial"/>
          <w:color w:val="auto"/>
          <w:sz w:val="20"/>
        </w:rPr>
        <w:t>˚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3364C6">
        <w:rPr>
          <w:rFonts w:cs="Arial"/>
          <w:color w:val="auto"/>
          <w:sz w:val="20"/>
        </w:rPr>
        <w:t>˚ / 270˚</w:t>
      </w:r>
    </w:p>
    <w:p w14:paraId="35CA4737" w14:textId="524996E5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Alarm I/O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 xml:space="preserve">Input </w:t>
      </w:r>
      <w:r>
        <w:rPr>
          <w:rFonts w:eastAsia="맑은 고딕" w:cs="Arial"/>
          <w:color w:val="auto"/>
          <w:sz w:val="20"/>
          <w:lang w:eastAsia="ko-KR"/>
        </w:rPr>
        <w:t>4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ea / Output </w:t>
      </w:r>
      <w:r>
        <w:rPr>
          <w:rFonts w:eastAsia="맑은 고딕" w:cs="Arial"/>
          <w:color w:val="auto"/>
          <w:sz w:val="20"/>
          <w:lang w:eastAsia="ko-KR"/>
        </w:rPr>
        <w:t>2</w:t>
      </w:r>
      <w:r w:rsidRPr="003364C6">
        <w:rPr>
          <w:rFonts w:eastAsia="맑은 고딕" w:cs="Arial"/>
          <w:color w:val="auto"/>
          <w:sz w:val="20"/>
          <w:lang w:eastAsia="ko-KR"/>
        </w:rPr>
        <w:t>ea</w:t>
      </w:r>
    </w:p>
    <w:p w14:paraId="2C1AD93B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Alarm Triggers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Alarm Input, Motion Detection, Video &amp; Audio Analytics,</w:t>
      </w:r>
    </w:p>
    <w:p w14:paraId="1D0C7484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Network Disconnection</w:t>
      </w:r>
    </w:p>
    <w:p w14:paraId="01DEBBC2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Alarm Events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File Upload via FTP and E-mail, Notification via E-mail,</w:t>
      </w:r>
    </w:p>
    <w:p w14:paraId="58D59FBF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Local storage (SD/SDHC/SDXC) or NAS recording,</w:t>
      </w:r>
    </w:p>
    <w:p w14:paraId="165E4AEB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External output, DPTZ Preset</w:t>
      </w:r>
    </w:p>
    <w:p w14:paraId="3A6CCC66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Pixel Counter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Support</w:t>
      </w:r>
    </w:p>
    <w:p w14:paraId="7AEA3347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Storage</w:t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  <w:t>Micro SD/SDHC</w:t>
      </w:r>
      <w:r w:rsidRPr="003364C6">
        <w:rPr>
          <w:rFonts w:eastAsia="맑은 고딕" w:cs="Arial"/>
          <w:bCs/>
          <w:color w:val="auto"/>
          <w:sz w:val="20"/>
          <w:lang w:eastAsia="ko-KR"/>
        </w:rPr>
        <w:t>/SDXC  512</w:t>
      </w:r>
      <w:r w:rsidRPr="003364C6">
        <w:rPr>
          <w:rFonts w:cs="Arial"/>
          <w:bCs/>
          <w:color w:val="auto"/>
          <w:sz w:val="20"/>
        </w:rPr>
        <w:t>GB</w:t>
      </w:r>
      <w:r w:rsidRPr="003364C6">
        <w:rPr>
          <w:rFonts w:eastAsia="맑은 고딕" w:cs="Arial"/>
          <w:bCs/>
          <w:color w:val="auto"/>
          <w:sz w:val="20"/>
          <w:lang w:eastAsia="ko-KR"/>
        </w:rPr>
        <w:t xml:space="preserve"> (256GB x 2 slots)</w:t>
      </w:r>
      <w:r w:rsidRPr="003364C6">
        <w:rPr>
          <w:rFonts w:cs="Arial"/>
          <w:bCs/>
          <w:color w:val="auto"/>
          <w:sz w:val="20"/>
        </w:rPr>
        <w:t xml:space="preserve"> , NAS support</w:t>
      </w:r>
    </w:p>
    <w:p w14:paraId="05BE1CEA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cs="Arial"/>
          <w:bCs/>
          <w:color w:val="auto"/>
          <w:sz w:val="20"/>
        </w:rPr>
        <w:t>Intelligent Analytics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Tampering, Loitering, Directional Detection, Defocus Detection,</w:t>
      </w:r>
    </w:p>
    <w:p w14:paraId="6967E2B2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rightChars="-205" w:right="-410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Fog Detection, Virtual Line, Enter/Exit, (Dis)Appear, Audio Detection,</w:t>
      </w:r>
    </w:p>
    <w:p w14:paraId="5170AE84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Face Detection, Motion Detection, Digital Auto Tracking,</w:t>
      </w:r>
    </w:p>
    <w:p w14:paraId="6AE3CE59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Sound classification (Scream/Gunshot/Explosion/Crashing glass)</w:t>
      </w:r>
    </w:p>
    <w:p w14:paraId="407028B7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rightChars="-205" w:right="-410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Shock detection, Heatmap, People counting, Queue management,</w:t>
      </w:r>
    </w:p>
    <w:p w14:paraId="29D6BC0A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Audio Playback on event</w:t>
      </w:r>
    </w:p>
    <w:p w14:paraId="75E3ACCB" w14:textId="77777777" w:rsidR="00717992" w:rsidRPr="00717992" w:rsidRDefault="00717992" w:rsidP="00717992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358704EC" w14:textId="77777777" w:rsidR="00863EDE" w:rsidRPr="003364C6" w:rsidRDefault="00863EDE" w:rsidP="00863ED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Video Streams</w:t>
      </w:r>
    </w:p>
    <w:p w14:paraId="17D49C5E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Video compression</w:t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3364C6">
        <w:rPr>
          <w:rFonts w:cs="Arial"/>
          <w:bCs/>
          <w:color w:val="auto"/>
          <w:sz w:val="20"/>
        </w:rPr>
        <w:t>H.264, MJPEG</w:t>
      </w:r>
    </w:p>
    <w:p w14:paraId="527F7254" w14:textId="05C25F28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Resolution</w:t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087C49">
        <w:rPr>
          <w:rFonts w:eastAsia="맑은 고딕" w:cs="Arial"/>
          <w:sz w:val="20"/>
          <w:lang w:eastAsia="ko-KR"/>
        </w:rPr>
        <w:t>1920 x 1080, 1280 x 1024, 1280 x 960, 1280 x 720, 1024 x 768,</w:t>
      </w:r>
    </w:p>
    <w:p w14:paraId="7E51D27C" w14:textId="136B10FC" w:rsidR="00863EDE" w:rsidRPr="003364C6" w:rsidRDefault="00863EDE" w:rsidP="00863EDE">
      <w:pPr>
        <w:pStyle w:val="StyleDefaultComplex10pt"/>
        <w:spacing w:before="60" w:after="0" w:line="276" w:lineRule="auto"/>
        <w:ind w:left="1440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>800</w:t>
      </w:r>
      <w:r w:rsidRPr="003364C6">
        <w:rPr>
          <w:rFonts w:cs="Arial"/>
          <w:bCs/>
          <w:color w:val="auto"/>
          <w:sz w:val="20"/>
        </w:rPr>
        <w:t xml:space="preserve"> </w:t>
      </w:r>
      <w:r w:rsidRPr="00087C49">
        <w:rPr>
          <w:rFonts w:eastAsia="맑은 고딕" w:cs="Arial"/>
          <w:sz w:val="20"/>
          <w:lang w:eastAsia="ko-KR"/>
        </w:rPr>
        <w:t>x 600,</w:t>
      </w:r>
      <w:r w:rsidRPr="00087C49">
        <w:rPr>
          <w:rFonts w:eastAsia="맑은 고딕" w:cs="Arial" w:hint="eastAsia"/>
          <w:sz w:val="20"/>
          <w:lang w:eastAsia="ko-KR"/>
        </w:rPr>
        <w:t xml:space="preserve"> </w:t>
      </w:r>
      <w:r w:rsidRPr="00087C49">
        <w:rPr>
          <w:rFonts w:eastAsia="맑은 고딕" w:cs="Arial"/>
          <w:sz w:val="20"/>
          <w:lang w:eastAsia="ko-KR"/>
        </w:rPr>
        <w:t>800 x 448, 720 x 576, 720 x 480, 640 x 480,</w:t>
      </w:r>
    </w:p>
    <w:p w14:paraId="48BA60A2" w14:textId="0516AED2" w:rsidR="00863EDE" w:rsidRPr="00087C49" w:rsidRDefault="00863EDE" w:rsidP="00863EDE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087C49">
        <w:rPr>
          <w:rFonts w:eastAsia="맑은 고딕" w:cs="Arial"/>
          <w:sz w:val="20"/>
          <w:lang w:eastAsia="ko-KR"/>
        </w:rPr>
        <w:t>640 x 360, 320 x 240</w:t>
      </w:r>
    </w:p>
    <w:p w14:paraId="6851BEE0" w14:textId="77777777" w:rsidR="00863EDE" w:rsidRPr="003364C6" w:rsidRDefault="00863EDE" w:rsidP="00863EDE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3364C6">
        <w:rPr>
          <w:rFonts w:eastAsia="맑은 고딕" w:cs="Arial"/>
          <w:lang w:eastAsia="ko-KR"/>
        </w:rPr>
        <w:lastRenderedPageBreak/>
        <w:t>Maximum Framerate</w:t>
      </w:r>
    </w:p>
    <w:p w14:paraId="231491F6" w14:textId="1A187424" w:rsidR="00863EDE" w:rsidRPr="003364C6" w:rsidRDefault="00863EDE" w:rsidP="00863EDE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3364C6">
        <w:rPr>
          <w:rFonts w:cs="Arial"/>
          <w:szCs w:val="20"/>
          <w:lang w:eastAsia="zh-TW"/>
        </w:rPr>
        <w:t>H.265 / H.264</w:t>
      </w:r>
      <w:r w:rsidRPr="003364C6">
        <w:rPr>
          <w:rFonts w:cs="Arial"/>
          <w:szCs w:val="20"/>
          <w:lang w:eastAsia="zh-TW"/>
        </w:rPr>
        <w:tab/>
      </w:r>
      <w:r w:rsidRPr="003364C6">
        <w:rPr>
          <w:rFonts w:cs="Arial"/>
          <w:szCs w:val="20"/>
          <w:lang w:eastAsia="zh-TW"/>
        </w:rPr>
        <w:tab/>
        <w:t xml:space="preserve">Max. </w:t>
      </w:r>
      <w:r>
        <w:rPr>
          <w:rFonts w:eastAsia="맑은 고딕" w:cs="Arial"/>
          <w:szCs w:val="20"/>
          <w:lang w:eastAsia="ko-KR"/>
        </w:rPr>
        <w:t>6</w:t>
      </w:r>
      <w:r w:rsidRPr="003364C6">
        <w:rPr>
          <w:rFonts w:eastAsia="맑은 고딕" w:cs="Arial"/>
          <w:szCs w:val="20"/>
          <w:lang w:eastAsia="ko-KR"/>
        </w:rPr>
        <w:t>0</w:t>
      </w:r>
      <w:r w:rsidRPr="003364C6">
        <w:rPr>
          <w:rFonts w:cs="Arial"/>
          <w:szCs w:val="20"/>
          <w:lang w:eastAsia="zh-TW"/>
        </w:rPr>
        <w:t>fps at all resolutions</w:t>
      </w:r>
    </w:p>
    <w:p w14:paraId="67304423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MJPEG 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 xml:space="preserve">Max. </w:t>
      </w:r>
      <w:r w:rsidRPr="003364C6">
        <w:rPr>
          <w:rFonts w:eastAsia="맑은 고딕" w:cs="Arial"/>
          <w:color w:val="auto"/>
          <w:sz w:val="20"/>
          <w:lang w:eastAsia="ko-KR"/>
        </w:rPr>
        <w:t>30</w:t>
      </w:r>
      <w:r w:rsidRPr="003364C6">
        <w:rPr>
          <w:rFonts w:cs="Arial"/>
          <w:color w:val="auto"/>
          <w:sz w:val="20"/>
        </w:rPr>
        <w:t>fps</w:t>
      </w:r>
    </w:p>
    <w:p w14:paraId="41B2CE47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Smart Codec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Manual Mode (area-based : 5EA)</w:t>
      </w:r>
    </w:p>
    <w:p w14:paraId="03A0524A" w14:textId="373ACA0D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WiseStream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Support</w:t>
      </w:r>
    </w:p>
    <w:p w14:paraId="388181DA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Bitrate Control Method</w:t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3364C6">
        <w:rPr>
          <w:rFonts w:cs="Arial"/>
          <w:bCs/>
          <w:color w:val="auto"/>
          <w:sz w:val="20"/>
        </w:rPr>
        <w:t>H.264: CBR or VBR</w:t>
      </w:r>
    </w:p>
    <w:p w14:paraId="5B5F5F09" w14:textId="77777777" w:rsidR="00863EDE" w:rsidRPr="003364C6" w:rsidRDefault="00863EDE" w:rsidP="00863EDE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 xml:space="preserve">MJPEG: </w:t>
      </w:r>
      <w:r w:rsidRPr="003364C6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29541A2F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Streaming Capability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>Multiple streaming (</w:t>
      </w:r>
      <w:r w:rsidRPr="003364C6">
        <w:rPr>
          <w:rFonts w:eastAsia="맑은 고딕" w:cs="Arial"/>
          <w:color w:val="auto"/>
          <w:sz w:val="20"/>
          <w:lang w:eastAsia="ko-KR"/>
        </w:rPr>
        <w:t>Up to 10 profiles)</w:t>
      </w:r>
    </w:p>
    <w:p w14:paraId="1A7D4276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Unicast / Multicast</w:t>
      </w:r>
    </w:p>
    <w:p w14:paraId="526B63FC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Simultaneous Users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>20</w:t>
      </w:r>
      <w:r w:rsidRPr="003364C6">
        <w:rPr>
          <w:rFonts w:cs="Arial"/>
          <w:color w:val="auto"/>
          <w:sz w:val="20"/>
        </w:rPr>
        <w:t xml:space="preserve"> maximum (Unicast)</w:t>
      </w:r>
    </w:p>
    <w:p w14:paraId="7CE7A072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Profile set</w:t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  <w:t>Max. 10 ea</w:t>
      </w:r>
    </w:p>
    <w:p w14:paraId="112AE45A" w14:textId="27191837" w:rsidR="00863EDE" w:rsidRPr="00863EDE" w:rsidRDefault="00863EDE" w:rsidP="00E10A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63EDE">
        <w:rPr>
          <w:rFonts w:cs="Arial"/>
          <w:color w:val="auto"/>
          <w:sz w:val="20"/>
        </w:rPr>
        <w:t>Interoperability</w:t>
      </w:r>
      <w:r w:rsidRPr="00863EDE">
        <w:rPr>
          <w:rFonts w:cs="Arial"/>
          <w:color w:val="auto"/>
          <w:sz w:val="20"/>
        </w:rPr>
        <w:tab/>
      </w:r>
      <w:r w:rsidRPr="00863EDE">
        <w:rPr>
          <w:rFonts w:cs="Arial"/>
          <w:color w:val="auto"/>
          <w:sz w:val="20"/>
        </w:rPr>
        <w:tab/>
      </w:r>
      <w:r w:rsidRPr="00863EDE">
        <w:rPr>
          <w:rFonts w:cs="Arial"/>
          <w:color w:val="auto"/>
          <w:sz w:val="20"/>
        </w:rPr>
        <w:tab/>
        <w:t>ONVIF Profile S / G, SUNAPI, Open Platform</w:t>
      </w:r>
    </w:p>
    <w:p w14:paraId="1ABE551C" w14:textId="77777777" w:rsidR="00840B52" w:rsidRPr="003D39B0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77777777" w:rsidR="00840B52" w:rsidRPr="003D39B0" w:rsidRDefault="00840B52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E2BFE3F" w14:textId="254B18FD" w:rsidR="00840B52" w:rsidRPr="00F3452F" w:rsidRDefault="00840B52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63EDE">
        <w:rPr>
          <w:rFonts w:eastAsia="맑은 고딕" w:cs="Arial"/>
          <w:bCs/>
          <w:color w:val="auto"/>
          <w:sz w:val="20"/>
          <w:lang w:eastAsia="ko-KR"/>
        </w:rPr>
        <w:t>256</w:t>
      </w:r>
      <w:r w:rsidRPr="00F3452F">
        <w:rPr>
          <w:rFonts w:cs="Arial"/>
          <w:bCs/>
          <w:color w:val="auto"/>
          <w:sz w:val="20"/>
        </w:rPr>
        <w:t xml:space="preserve"> GB </w:t>
      </w:r>
    </w:p>
    <w:p w14:paraId="38C57D78" w14:textId="77777777" w:rsidR="00840B52" w:rsidRPr="00C964E0" w:rsidRDefault="00840B52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863EDE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FEBCA20" w14:textId="63B59E9F" w:rsidR="00863EDE" w:rsidRPr="00863EDE" w:rsidRDefault="00863EDE" w:rsidP="00863E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Audio</w:t>
      </w:r>
    </w:p>
    <w:p w14:paraId="43B62B48" w14:textId="1D94E79D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Audio In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>Selectable (</w:t>
      </w:r>
      <w:r w:rsidRPr="003364C6">
        <w:rPr>
          <w:rFonts w:cs="Arial"/>
          <w:color w:val="auto"/>
          <w:sz w:val="20"/>
        </w:rPr>
        <w:t>Line-in / External Mic</w:t>
      </w:r>
      <w:r>
        <w:rPr>
          <w:rFonts w:cs="Arial"/>
          <w:color w:val="auto"/>
          <w:sz w:val="20"/>
        </w:rPr>
        <w:t>) :</w:t>
      </w:r>
      <w:r w:rsidRPr="003364C6">
        <w:rPr>
          <w:rFonts w:cs="Arial"/>
          <w:color w:val="auto"/>
          <w:sz w:val="20"/>
        </w:rPr>
        <w:t>2.5VDC/4mA</w:t>
      </w:r>
      <w:r>
        <w:rPr>
          <w:rFonts w:cs="Arial"/>
          <w:color w:val="auto"/>
          <w:sz w:val="20"/>
        </w:rPr>
        <w:t xml:space="preserve"> supply</w:t>
      </w:r>
    </w:p>
    <w:p w14:paraId="3EA73429" w14:textId="77777777" w:rsidR="00863EDE" w:rsidRPr="003364C6" w:rsidRDefault="00863EDE" w:rsidP="00863EDE">
      <w:pPr>
        <w:pStyle w:val="StyleDefaultComplex10pt"/>
        <w:spacing w:before="60" w:after="0" w:line="276" w:lineRule="auto"/>
        <w:ind w:left="4320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(Input impedance: approx. 2K Ohm)</w:t>
      </w:r>
    </w:p>
    <w:p w14:paraId="2F88DBEB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Audio Out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>Line out (3.5mm stereo mini jack)</w:t>
      </w:r>
    </w:p>
    <w:p w14:paraId="306983BD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Audio Compression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 xml:space="preserve">G.711 / G.726 / AAC Selectable, </w:t>
      </w:r>
    </w:p>
    <w:p w14:paraId="5AEFBA6E" w14:textId="77777777" w:rsidR="00863EDE" w:rsidRPr="003364C6" w:rsidRDefault="00863EDE" w:rsidP="00863EDE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G.711 u-law: 8KHz,</w:t>
      </w:r>
    </w:p>
    <w:p w14:paraId="39D006D2" w14:textId="77777777" w:rsidR="00863EDE" w:rsidRPr="003364C6" w:rsidRDefault="00863EDE" w:rsidP="00863EDE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G.726 (ADPCM): 16 / 24 / 32 / 40Kbps at 8KHz,</w:t>
      </w:r>
    </w:p>
    <w:p w14:paraId="7CA27F9A" w14:textId="77777777" w:rsidR="00863EDE" w:rsidRPr="003364C6" w:rsidRDefault="00863EDE" w:rsidP="00863EDE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AAC-LC: 48Kbps at 8 / 16 / 32 / 48KHz</w:t>
      </w:r>
    </w:p>
    <w:p w14:paraId="4D0A6D70" w14:textId="5351C971" w:rsidR="00863EDE" w:rsidRPr="00863EDE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Communication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>Bi-directional (2-Way)</w:t>
      </w:r>
    </w:p>
    <w:p w14:paraId="6C4E5E3E" w14:textId="77777777" w:rsidR="00840B52" w:rsidRPr="003524F2" w:rsidRDefault="00840B52" w:rsidP="007F110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0186A12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Connectivity – 10/100 Base-T Ethernet via RJ-45 connector</w:t>
      </w:r>
    </w:p>
    <w:p w14:paraId="73AA24C7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Protocol</w:t>
      </w:r>
    </w:p>
    <w:p w14:paraId="6151EA64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IP v4 / v6, TCP, UDP</w:t>
      </w:r>
    </w:p>
    <w:p w14:paraId="1E99E129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Configuration: DHCP, LLDP</w:t>
      </w:r>
    </w:p>
    <w:p w14:paraId="105FABC7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Web service: HTTP, HTTPS</w:t>
      </w:r>
    </w:p>
    <w:p w14:paraId="414DA884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5B46A4C5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Media: RTP, RTCP, RTSP</w:t>
      </w:r>
    </w:p>
    <w:p w14:paraId="402C0B15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Multicast: IGMP</w:t>
      </w:r>
    </w:p>
    <w:p w14:paraId="74B20595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Notifications: FTP, SMTP</w:t>
      </w:r>
    </w:p>
    <w:p w14:paraId="6C8D26FA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lastRenderedPageBreak/>
        <w:t>Remote Access: PPPoE</w:t>
      </w:r>
    </w:p>
    <w:p w14:paraId="7E1D3CC7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42B19727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QoS – Layer 3 DSCP</w:t>
      </w:r>
    </w:p>
    <w:p w14:paraId="32008C8F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Security Feature</w:t>
      </w:r>
    </w:p>
    <w:p w14:paraId="5A1D182C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U</w:t>
      </w:r>
      <w:r w:rsidRPr="003364C6">
        <w:rPr>
          <w:rFonts w:cs="Arial"/>
          <w:bCs/>
          <w:color w:val="auto"/>
          <w:sz w:val="20"/>
        </w:rPr>
        <w:t>ser password protection</w:t>
      </w:r>
    </w:p>
    <w:p w14:paraId="2935421A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7B35AB6B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 minimal level of password complexity shall be required by the camera.</w:t>
      </w:r>
    </w:p>
    <w:p w14:paraId="54FE2F1E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The camera shall not have a manufacture back-door password.</w:t>
      </w:r>
    </w:p>
    <w:p w14:paraId="3662667E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7802CC62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1E67B8ED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HTTPS(SSL) login authentication</w:t>
      </w:r>
    </w:p>
    <w:p w14:paraId="0C2E102D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HTTPS(SSL) secured communication</w:t>
      </w:r>
    </w:p>
    <w:p w14:paraId="5E2F4B0A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Digest login authentication</w:t>
      </w:r>
    </w:p>
    <w:p w14:paraId="575E9D6A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User access log </w:t>
      </w:r>
    </w:p>
    <w:p w14:paraId="63C9E317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802.1x authentication</w:t>
      </w:r>
    </w:p>
    <w:p w14:paraId="5319E5A9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  <w:r w:rsidRPr="003364C6">
        <w:rPr>
          <w:rFonts w:eastAsia="맑은 고딕" w:cs="Arial"/>
          <w:bCs/>
          <w:color w:val="auto"/>
          <w:lang w:eastAsia="ko-KR"/>
        </w:rPr>
        <w:t xml:space="preserve"> </w:t>
      </w:r>
    </w:p>
    <w:p w14:paraId="238C6B59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14:paraId="5CFEFED6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3D8338DA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6E28C641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2CF5FBC0" w14:textId="77777777" w:rsidR="00840B52" w:rsidRPr="00EB15A2" w:rsidRDefault="00840B52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987C58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13C6053" w14:textId="36C62B83" w:rsidR="00840B52" w:rsidRDefault="00840B52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731D43">
        <w:rPr>
          <w:rFonts w:eastAsia="맑은 고딕" w:cs="Arial" w:hint="eastAsia"/>
          <w:sz w:val="20"/>
          <w:szCs w:val="16"/>
          <w:lang w:eastAsia="ko-KR"/>
        </w:rPr>
        <w:t>24</w:t>
      </w:r>
      <w:r w:rsidR="00087C49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731D43">
        <w:rPr>
          <w:rFonts w:eastAsia="맑은 고딕" w:cs="Arial" w:hint="eastAsia"/>
          <w:sz w:val="20"/>
          <w:szCs w:val="16"/>
          <w:lang w:eastAsia="ko-KR"/>
        </w:rPr>
        <w:t>AC</w:t>
      </w:r>
    </w:p>
    <w:p w14:paraId="1448208E" w14:textId="6E1F6CE3" w:rsidR="00840B52" w:rsidRPr="00BB1C8A" w:rsidRDefault="00840B52" w:rsidP="007F110D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Power Consumption:</w:t>
      </w:r>
      <w:r w:rsidRPr="005066C2">
        <w:rPr>
          <w:rFonts w:cs="Arial"/>
          <w:sz w:val="20"/>
          <w:szCs w:val="16"/>
        </w:rPr>
        <w:tab/>
      </w:r>
      <w:r w:rsidRPr="00BB1C8A">
        <w:rPr>
          <w:rFonts w:cs="Arial"/>
          <w:sz w:val="20"/>
          <w:szCs w:val="16"/>
        </w:rPr>
        <w:t xml:space="preserve">Max. </w:t>
      </w:r>
      <w:r w:rsidR="00731D43" w:rsidRPr="00F56F16">
        <w:rPr>
          <w:rFonts w:eastAsia="맑은 고딕" w:cs="Arial" w:hint="eastAsia"/>
          <w:sz w:val="20"/>
          <w:szCs w:val="16"/>
          <w:lang w:eastAsia="ko-KR"/>
        </w:rPr>
        <w:t>90W</w:t>
      </w:r>
    </w:p>
    <w:p w14:paraId="2E15973E" w14:textId="77777777" w:rsidR="00840B52" w:rsidRPr="005066C2" w:rsidRDefault="00840B52" w:rsidP="007F110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0D57ED15" w14:textId="39E787F7" w:rsidR="00840B52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863EDE">
        <w:rPr>
          <w:rFonts w:eastAsia="맑은 고딕" w:cs="Arial"/>
          <w:sz w:val="20"/>
          <w:szCs w:val="16"/>
          <w:lang w:eastAsia="ko-KR"/>
        </w:rPr>
        <w:t xml:space="preserve">Body : </w:t>
      </w:r>
      <w:r w:rsidR="00731D43">
        <w:rPr>
          <w:rFonts w:eastAsia="맑은 고딕" w:cs="Arial" w:hint="eastAsia"/>
          <w:sz w:val="20"/>
          <w:szCs w:val="16"/>
          <w:lang w:eastAsia="ko-KR"/>
        </w:rPr>
        <w:t>lastic</w:t>
      </w:r>
      <w:r w:rsidR="00863EDE">
        <w:rPr>
          <w:rFonts w:eastAsia="맑은 고딕" w:cs="Arial"/>
          <w:sz w:val="20"/>
          <w:szCs w:val="16"/>
          <w:lang w:eastAsia="ko-KR"/>
        </w:rPr>
        <w:t>, Head : Plastic</w:t>
      </w:r>
    </w:p>
    <w:p w14:paraId="012F0404" w14:textId="47CDEB46" w:rsidR="00840B52" w:rsidRPr="00C65C9E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 w:rsidR="00731D43">
        <w:rPr>
          <w:rFonts w:eastAsia="맑은 고딕" w:cs="Arial" w:hint="eastAsia"/>
          <w:sz w:val="20"/>
          <w:szCs w:val="16"/>
          <w:lang w:eastAsia="ko-KR"/>
        </w:rPr>
        <w:t>236.9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r w:rsidR="00731D43">
        <w:rPr>
          <w:rFonts w:eastAsia="맑은 고딕" w:cs="Arial" w:hint="eastAsia"/>
          <w:sz w:val="20"/>
          <w:szCs w:val="16"/>
          <w:lang w:eastAsia="ko-KR"/>
        </w:rPr>
        <w:t>407.7</w:t>
      </w:r>
      <w:r w:rsidRPr="00BB1C8A">
        <w:rPr>
          <w:rFonts w:eastAsia="맑은 고딕" w:cs="Arial"/>
          <w:sz w:val="20"/>
          <w:szCs w:val="16"/>
          <w:lang w:eastAsia="ko-KR"/>
        </w:rPr>
        <w:t>mm (Ø</w:t>
      </w:r>
      <w:r w:rsidR="00731D43">
        <w:rPr>
          <w:rFonts w:eastAsia="맑은 고딕" w:cs="Arial" w:hint="eastAsia"/>
          <w:sz w:val="20"/>
          <w:szCs w:val="16"/>
          <w:lang w:eastAsia="ko-KR"/>
        </w:rPr>
        <w:t>9</w:t>
      </w:r>
      <w:r w:rsidR="0047633C">
        <w:rPr>
          <w:rFonts w:eastAsia="맑은 고딕" w:cs="Arial" w:hint="eastAsia"/>
          <w:sz w:val="20"/>
          <w:szCs w:val="16"/>
          <w:lang w:eastAsia="ko-KR"/>
        </w:rPr>
        <w:t>.</w:t>
      </w:r>
      <w:r w:rsidR="00087C49">
        <w:rPr>
          <w:rFonts w:eastAsia="맑은 고딕" w:cs="Arial" w:hint="eastAsia"/>
          <w:sz w:val="20"/>
          <w:szCs w:val="16"/>
          <w:lang w:eastAsia="ko-KR"/>
        </w:rPr>
        <w:t>3</w:t>
      </w:r>
      <w:r w:rsidR="00527BCE">
        <w:rPr>
          <w:rFonts w:eastAsia="맑은 고딕" w:cs="Arial" w:hint="eastAsia"/>
          <w:sz w:val="20"/>
          <w:szCs w:val="16"/>
          <w:lang w:eastAsia="ko-KR"/>
        </w:rPr>
        <w:t>3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 w:rsidR="00731D43">
        <w:rPr>
          <w:rFonts w:eastAsia="맑은 고딕" w:cs="Arial" w:hint="eastAsia"/>
          <w:sz w:val="20"/>
          <w:szCs w:val="16"/>
          <w:lang w:eastAsia="ko-KR"/>
        </w:rPr>
        <w:t>16.05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23224491" w:rsidR="00840B52" w:rsidRPr="00BB225E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C727FA">
        <w:rPr>
          <w:rFonts w:eastAsia="맑은 고딕" w:cs="Arial" w:hint="eastAsia"/>
          <w:sz w:val="20"/>
          <w:szCs w:val="16"/>
          <w:lang w:eastAsia="ko-KR"/>
        </w:rPr>
        <w:t>7.1K</w:t>
      </w:r>
      <w:r w:rsidRPr="00BB1C8A">
        <w:rPr>
          <w:rFonts w:eastAsia="맑은 고딕" w:cs="Arial"/>
          <w:sz w:val="20"/>
          <w:szCs w:val="16"/>
          <w:lang w:eastAsia="ko-KR"/>
        </w:rPr>
        <w:t>g (</w:t>
      </w:r>
      <w:r w:rsidR="00C727FA">
        <w:rPr>
          <w:rFonts w:eastAsia="맑은 고딕" w:cs="Arial" w:hint="eastAsia"/>
          <w:sz w:val="20"/>
          <w:szCs w:val="16"/>
          <w:lang w:eastAsia="ko-KR"/>
        </w:rPr>
        <w:t>15.65</w:t>
      </w:r>
      <w:r w:rsidRPr="00BB1C8A">
        <w:rPr>
          <w:rFonts w:eastAsia="맑은 고딕" w:cs="Arial"/>
          <w:sz w:val="20"/>
          <w:szCs w:val="16"/>
          <w:lang w:eastAsia="ko-KR"/>
        </w:rPr>
        <w:t>lb)</w:t>
      </w:r>
      <w:r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3327DE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Pr="007063B6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</w:p>
    <w:p w14:paraId="7D7F80CF" w14:textId="77777777" w:rsidR="00D90933" w:rsidRPr="007063B6" w:rsidRDefault="00D90933" w:rsidP="00D909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5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eastAsia="맑은 고딕" w:cs="Arial" w:hint="eastAsia"/>
          <w:sz w:val="20"/>
          <w:szCs w:val="16"/>
          <w:lang w:eastAsia="ko-KR"/>
        </w:rPr>
        <w:t>-58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05D32115" w14:textId="355A099C" w:rsidR="00840B52" w:rsidRPr="007063B6" w:rsidRDefault="00840B52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 </w:t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5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 w:rsidR="001233E6">
        <w:rPr>
          <w:rFonts w:eastAsia="맑은 고딕" w:cs="Arial" w:hint="eastAsia"/>
          <w:sz w:val="20"/>
          <w:szCs w:val="16"/>
          <w:lang w:eastAsia="ko-KR"/>
        </w:rPr>
        <w:t>58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0FA8E0E6" w14:textId="5C1C4089" w:rsidR="00840B52" w:rsidRPr="00BB1C8A" w:rsidRDefault="00840B52" w:rsidP="00D909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="00D90933" w:rsidRPr="00BB225E">
        <w:rPr>
          <w:rFonts w:cs="Arial"/>
          <w:sz w:val="20"/>
          <w:szCs w:val="16"/>
        </w:rPr>
        <w:t xml:space="preserve">0 </w:t>
      </w:r>
      <w:r w:rsidR="00D90933">
        <w:rPr>
          <w:rFonts w:cs="Arial"/>
          <w:sz w:val="20"/>
          <w:szCs w:val="16"/>
        </w:rPr>
        <w:t>~</w:t>
      </w:r>
      <w:r w:rsidR="00D90933" w:rsidRPr="00BB225E">
        <w:rPr>
          <w:rFonts w:cs="Arial"/>
          <w:sz w:val="20"/>
          <w:szCs w:val="16"/>
        </w:rPr>
        <w:t xml:space="preserve"> </w:t>
      </w:r>
      <w:r w:rsidR="00D90933">
        <w:rPr>
          <w:rFonts w:cs="Arial"/>
          <w:sz w:val="20"/>
          <w:szCs w:val="16"/>
        </w:rPr>
        <w:t>9</w:t>
      </w:r>
      <w:r w:rsidR="00D90933" w:rsidRPr="00BB225E">
        <w:rPr>
          <w:rFonts w:cs="Arial"/>
          <w:sz w:val="20"/>
          <w:szCs w:val="16"/>
        </w:rPr>
        <w:t>0%, non-condensing</w:t>
      </w:r>
    </w:p>
    <w:p w14:paraId="5CC888DB" w14:textId="6E49A71B" w:rsidR="00840B52" w:rsidRPr="00BB1C8A" w:rsidRDefault="00C727FA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 xml:space="preserve">Ingress Protection / </w:t>
      </w:r>
      <w:r w:rsidR="00840B52" w:rsidRPr="00B779F2">
        <w:rPr>
          <w:rFonts w:eastAsia="맑은 고딕" w:cs="Arial" w:hint="eastAsia"/>
          <w:sz w:val="20"/>
          <w:szCs w:val="16"/>
          <w:lang w:eastAsia="ko-KR"/>
        </w:rPr>
        <w:t>Vandal Resistance</w:t>
      </w:r>
    </w:p>
    <w:p w14:paraId="38D65B79" w14:textId="394EC124" w:rsidR="00087C49" w:rsidRPr="00C727FA" w:rsidRDefault="00840B52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1C8A">
        <w:rPr>
          <w:rFonts w:cs="Arial"/>
          <w:sz w:val="20"/>
          <w:szCs w:val="16"/>
        </w:rPr>
        <w:t>I</w:t>
      </w:r>
      <w:r w:rsidR="00C727FA" w:rsidRPr="00F56F16">
        <w:rPr>
          <w:rFonts w:eastAsia="맑은 고딕" w:cs="Arial" w:hint="eastAsia"/>
          <w:sz w:val="20"/>
          <w:szCs w:val="16"/>
          <w:lang w:eastAsia="ko-KR"/>
        </w:rPr>
        <w:t>P66</w:t>
      </w:r>
    </w:p>
    <w:p w14:paraId="4B55E569" w14:textId="1D544D4F" w:rsidR="00C727FA" w:rsidRPr="00527BCE" w:rsidRDefault="00C727FA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F56F16">
        <w:rPr>
          <w:rFonts w:eastAsia="맑은 고딕" w:cs="Arial" w:hint="eastAsia"/>
          <w:sz w:val="20"/>
          <w:szCs w:val="16"/>
          <w:lang w:eastAsia="ko-KR"/>
        </w:rPr>
        <w:lastRenderedPageBreak/>
        <w:t>IK10</w:t>
      </w:r>
    </w:p>
    <w:p w14:paraId="4A258E6D" w14:textId="6499E9FA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489B291B" w14:textId="77777777" w:rsidR="00413AAA" w:rsidRPr="002C25AA" w:rsidRDefault="00413AAA" w:rsidP="00413AAA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C25AA">
        <w:rPr>
          <w:rFonts w:eastAsia="Times New Roman" w:cs="Arial"/>
          <w:b/>
          <w:color w:val="000000"/>
          <w:szCs w:val="20"/>
        </w:rPr>
        <w:t>STORAGE</w:t>
      </w:r>
    </w:p>
    <w:p w14:paraId="0384CF4C" w14:textId="77777777" w:rsidR="00413AAA" w:rsidRPr="00413AAA" w:rsidRDefault="00413AAA" w:rsidP="00413AAA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  <w:color w:val="000000"/>
        </w:rPr>
      </w:pPr>
      <w:r w:rsidRPr="00413AAA">
        <w:rPr>
          <w:rFonts w:ascii="Arial" w:hAnsi="Arial" w:cs="Arial"/>
          <w:color w:val="000000"/>
        </w:rPr>
        <w:t>The hardware shall be stored in an environment where temperature and humidity are in the range specified by the Manufacturer.</w:t>
      </w:r>
    </w:p>
    <w:p w14:paraId="2E48DB5B" w14:textId="022A6F06" w:rsidR="004A4F41" w:rsidRPr="00753439" w:rsidRDefault="004A4F41" w:rsidP="00DC6130">
      <w:pPr>
        <w:pStyle w:val="af3"/>
        <w:spacing w:before="60" w:line="276" w:lineRule="auto"/>
        <w:ind w:left="0"/>
      </w:pP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698E9" w14:textId="77777777" w:rsidR="000E7DFD" w:rsidRDefault="000E7DFD">
      <w:r>
        <w:separator/>
      </w:r>
    </w:p>
  </w:endnote>
  <w:endnote w:type="continuationSeparator" w:id="0">
    <w:p w14:paraId="5F7B17F7" w14:textId="77777777" w:rsidR="000E7DFD" w:rsidRDefault="000E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0E7DFD" w:rsidRDefault="000E7DF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5CB0CBF" w:rsidR="000E7DFD" w:rsidRPr="00A4243E" w:rsidRDefault="000E7DFD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XNP-637</w:t>
    </w:r>
    <w:r>
      <w:rPr>
        <w:rFonts w:eastAsia="맑은 고딕"/>
        <w:lang w:eastAsia="ko-KR"/>
      </w:rPr>
      <w:t>1</w:t>
    </w:r>
    <w:r>
      <w:rPr>
        <w:rFonts w:eastAsia="맑은 고딕" w:hint="eastAsia"/>
        <w:lang w:eastAsia="ko-KR"/>
      </w:rPr>
      <w:t>RH</w:t>
    </w:r>
    <w:r>
      <w:tab/>
    </w:r>
    <w:r w:rsidRPr="00A4243E">
      <w:tab/>
    </w:r>
    <w:r>
      <w:rPr>
        <w:rFonts w:eastAsia="맑은 고딕" w:hint="eastAsia"/>
        <w:lang w:eastAsia="ko-KR"/>
      </w:rPr>
      <w:t>2</w:t>
    </w:r>
    <w:r w:rsidRPr="00071CF5">
      <w:t xml:space="preserve"> MP </w:t>
    </w:r>
    <w:r>
      <w:rPr>
        <w:rFonts w:eastAsia="맑은 고딕" w:hint="eastAsia"/>
        <w:lang w:eastAsia="ko-KR"/>
      </w:rPr>
      <w:t>37x NETWORK IR PTZ CAMERA</w:t>
    </w:r>
  </w:p>
  <w:p w14:paraId="169ACA23" w14:textId="788D449B" w:rsidR="000E7DFD" w:rsidRDefault="000E7DFD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APR</w:t>
    </w:r>
    <w:r>
      <w:t xml:space="preserve"> 2019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9093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91F80" w14:textId="77777777" w:rsidR="000E7DFD" w:rsidRDefault="000E7DF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49B17DD3" w14:textId="77777777" w:rsidR="000E7DFD" w:rsidRDefault="000E7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0E7DFD" w:rsidRDefault="000E7DFD" w:rsidP="00635DA8">
    <w:pPr>
      <w:pStyle w:val="a8"/>
      <w:jc w:val="right"/>
    </w:pPr>
    <w:r>
      <w:t>GUIDE SPECIFICATION</w:t>
    </w:r>
  </w:p>
  <w:p w14:paraId="602EBA43" w14:textId="77777777" w:rsidR="000E7DFD" w:rsidRDefault="000E7DFD" w:rsidP="00635DA8">
    <w:pPr>
      <w:pStyle w:val="a8"/>
      <w:jc w:val="right"/>
    </w:pPr>
    <w:r>
      <w:t>MasterFormat 2014: Section 28 23 29</w:t>
    </w:r>
  </w:p>
  <w:p w14:paraId="7BAC7487" w14:textId="77777777" w:rsidR="000E7DFD" w:rsidRPr="003C72BD" w:rsidRDefault="000E7DF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744E1"/>
    <w:multiLevelType w:val="hybridMultilevel"/>
    <w:tmpl w:val="14D82634"/>
    <w:lvl w:ilvl="0" w:tplc="F5346578">
      <w:numFmt w:val="bullet"/>
      <w:lvlText w:val="-"/>
      <w:lvlJc w:val="left"/>
      <w:pPr>
        <w:ind w:left="468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51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5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920" w:hanging="40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993E8DE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5C2207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9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8"/>
  </w:num>
  <w:num w:numId="21">
    <w:abstractNumId w:val="18"/>
  </w:num>
  <w:num w:numId="22">
    <w:abstractNumId w:val="5"/>
  </w:num>
  <w:num w:numId="23">
    <w:abstractNumId w:val="20"/>
  </w:num>
  <w:num w:numId="24">
    <w:abstractNumId w:val="21"/>
  </w:num>
  <w:num w:numId="25">
    <w:abstractNumId w:val="10"/>
  </w:num>
  <w:num w:numId="26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B7610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E7DFD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444"/>
    <w:rsid w:val="00161EC8"/>
    <w:rsid w:val="001635AF"/>
    <w:rsid w:val="00163A25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4769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2F72BB"/>
    <w:rsid w:val="00302181"/>
    <w:rsid w:val="00303A48"/>
    <w:rsid w:val="003060D3"/>
    <w:rsid w:val="0030693D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3AAA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96A54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7BCE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A5E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17992"/>
    <w:rsid w:val="00722FE8"/>
    <w:rsid w:val="00725FFB"/>
    <w:rsid w:val="007269A3"/>
    <w:rsid w:val="007303E1"/>
    <w:rsid w:val="00731D43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7774A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32A7"/>
    <w:rsid w:val="007B67DE"/>
    <w:rsid w:val="007C1AD5"/>
    <w:rsid w:val="007C20EC"/>
    <w:rsid w:val="007C21E9"/>
    <w:rsid w:val="007C251C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10D"/>
    <w:rsid w:val="007F19E1"/>
    <w:rsid w:val="007F23DF"/>
    <w:rsid w:val="007F5571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3EDE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386"/>
    <w:rsid w:val="009259B4"/>
    <w:rsid w:val="0092682A"/>
    <w:rsid w:val="00926DCC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3F10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425EA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27FA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242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0933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2537"/>
    <w:rsid w:val="00DE3040"/>
    <w:rsid w:val="00DE36E7"/>
    <w:rsid w:val="00DE5169"/>
    <w:rsid w:val="00DE5B3F"/>
    <w:rsid w:val="00DE764D"/>
    <w:rsid w:val="00DF2929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2CE2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56F16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A884E-89BB-4C72-96BF-A59F4FDF4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3279</Words>
  <Characters>18691</Characters>
  <Application>Microsoft Office Word</Application>
  <DocSecurity>0</DocSecurity>
  <Lines>155</Lines>
  <Paragraphs>43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21927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2020-04-07T05:51:00Z</dcterms:created>
  <dcterms:modified xsi:type="dcterms:W3CDTF">2020-04-07T05:55:00Z</dcterms:modified>
</cp:coreProperties>
</file>