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E84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167CC8D6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C317A08" w14:textId="77777777" w:rsidR="004A4F41" w:rsidRDefault="00BE599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7648F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212358E7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7908662E" w14:textId="77777777" w:rsidR="00D25678" w:rsidRDefault="00D25678" w:rsidP="00D256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244E50D" w14:textId="77777777" w:rsidR="00D25678" w:rsidRDefault="00D25678" w:rsidP="00D256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81404C1" w14:textId="77777777" w:rsidR="00D25678" w:rsidRPr="00F80120" w:rsidRDefault="00D25678" w:rsidP="00D256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B1E2DB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A588D2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22AECDA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CD3413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2537E51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1821B2D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5FD755B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62FF7B35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7E268F8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285CD76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0CC06E73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4D59F80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F8E3FD4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F335C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06F20C3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248C962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D6287B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7FCA25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11ED96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B119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3F2E58B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00F4A0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1598336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0AF7F0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64D8C7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6B6C80F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C9BFFD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47B27D7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585594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7BF31C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CE5FE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2E58D93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191CA4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109E194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31FD82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7B47E3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25B4F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03F3EF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4039C18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2C31A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CC2FF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61598B4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341CEA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EA1DA0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235ED9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9E8E31E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565DDC40" w14:textId="77777777" w:rsidR="00EB4C24" w:rsidRPr="00EB4C24" w:rsidRDefault="00A04CD3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VANDAL RESISTANT NETWORK IR DOME CAMERA</w:t>
      </w:r>
    </w:p>
    <w:p w14:paraId="69D761BB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06CD4503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0BDD442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28C719F" w14:textId="246798D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3F51A3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20EFB85B" w14:textId="7F4BB891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54716F" w:rsidRPr="00256377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54716F" w:rsidRPr="00256377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7803B80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7D775911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6A0CA8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1865F8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B0AB61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4F9B06F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9F25EC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2229D015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920716C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2CAC1420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08CEBEF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94427A3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66B15CB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D3E199E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12698D08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6541C15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13C649F7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391057C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43045F55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19CA2B41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BEA1B40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F2460C2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1A0CBB8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0B41221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728765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6650FF8F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4C68F8E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22080B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63F7CAE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43087BE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4D44CDB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95365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3A51833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4239AE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44F9E25D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416DD2D7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D3E5FC4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CECBDFD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3141804F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8E411AB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086A51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68782045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37AEAC1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D8CD955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F7A8F50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BD8A6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016E3227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B86BA4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7AA58498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ADCAD2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EECC88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CD6B951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74902812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95E3DF6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0F7BF74A" w14:textId="3CB6F5E3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54716F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1CA7B18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FE11DC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A41831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2E4ECA9F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FBFF142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1972CFF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FA5F912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5D50F7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063348F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883A5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D6FAFB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0B569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90F83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68FC64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4B65959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128E971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346BBE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BA33408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0FE9B4" w14:textId="41E4175B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CE2F07">
        <w:rPr>
          <w:rFonts w:ascii="Arial" w:hAnsi="Arial" w:cs="Arial"/>
        </w:rPr>
        <w:t>7</w:t>
      </w:r>
    </w:p>
    <w:p w14:paraId="30858438" w14:textId="44D8BBFD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0D2E2C6B" w14:textId="1CCBAA25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33CF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633CF2">
        <w:rPr>
          <w:rFonts w:ascii="Arial" w:hAnsi="Arial" w:cs="Arial"/>
        </w:rPr>
        <w:t xml:space="preserve"> </w:t>
      </w:r>
      <w:r w:rsidR="00633CF2" w:rsidRPr="006C1D95">
        <w:rPr>
          <w:rFonts w:ascii="Arial" w:eastAsia="맑은 고딕" w:hAnsi="Arial" w:cs="Arial" w:hint="eastAsia"/>
          <w:lang w:eastAsia="ko-KR"/>
        </w:rPr>
        <w:t>IK1</w:t>
      </w:r>
      <w:r w:rsidR="00633CF2" w:rsidRPr="006C1D95">
        <w:rPr>
          <w:rFonts w:ascii="Arial" w:eastAsia="맑은 고딕" w:hAnsi="Arial" w:cs="Arial"/>
          <w:lang w:eastAsia="ko-KR"/>
        </w:rPr>
        <w:t>0</w:t>
      </w:r>
    </w:p>
    <w:p w14:paraId="3F6AB0B4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B09CD3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211CEE8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403B68BB" w14:textId="77777777"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>
        <w:rPr>
          <w:rFonts w:ascii="Arial" w:hAnsi="Arial" w:cs="Arial"/>
        </w:rPr>
        <w:t>dark</w:t>
      </w:r>
      <w:r w:rsidRPr="009230E0">
        <w:rPr>
          <w:rFonts w:ascii="Arial" w:hAnsi="Arial" w:cs="Arial"/>
        </w:rPr>
        <w:t xml:space="preserve"> areas and a short exposure is used in </w:t>
      </w:r>
      <w:r w:rsidR="006D6E46">
        <w:rPr>
          <w:rFonts w:ascii="Arial" w:hAnsi="Arial" w:cs="Arial"/>
        </w:rPr>
        <w:t>light</w:t>
      </w:r>
      <w:r w:rsidRPr="009230E0">
        <w:rPr>
          <w:rFonts w:ascii="Arial" w:hAnsi="Arial" w:cs="Arial"/>
        </w:rPr>
        <w:t xml:space="preserve"> areas.</w:t>
      </w:r>
    </w:p>
    <w:p w14:paraId="422DAE97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</w:t>
      </w:r>
      <w:r w:rsidR="00A04CD3" w:rsidRPr="0054716F">
        <w:rPr>
          <w:rFonts w:ascii="Arial" w:hAnsi="Arial" w:cs="Arial"/>
        </w:rPr>
        <w:t>(</w:t>
      </w:r>
      <w:r w:rsidR="00A04CD3"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6D8FBCD5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eastAsia="맑은 고딕" w:hAnsi="Arial" w:cs="Arial"/>
          <w:lang w:eastAsia="ko-KR"/>
        </w:rPr>
        <w:t>Smart Codec</w:t>
      </w:r>
      <w:r w:rsidRPr="0054716F">
        <w:rPr>
          <w:rFonts w:ascii="Arial" w:eastAsia="맑은 고딕" w:hAnsi="Arial" w:cs="Arial" w:hint="eastAsia"/>
          <w:lang w:eastAsia="ko-KR"/>
        </w:rPr>
        <w:t xml:space="preserve"> </w:t>
      </w:r>
      <w:r w:rsidRPr="0054716F">
        <w:rPr>
          <w:rFonts w:ascii="Arial" w:eastAsia="맑은 고딕" w:hAnsi="Arial" w:cs="Arial"/>
          <w:lang w:eastAsia="ko-KR"/>
        </w:rPr>
        <w:t>–</w:t>
      </w:r>
      <w:r w:rsidRPr="0054716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54716F">
        <w:rPr>
          <w:rFonts w:ascii="Arial" w:eastAsia="맑은 고딕" w:hAnsi="Arial" w:cs="Arial"/>
          <w:lang w:eastAsia="ko-KR"/>
        </w:rPr>
        <w:t xml:space="preserve"> and dynamic fps</w:t>
      </w:r>
      <w:r w:rsidRPr="0054716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54716F">
        <w:rPr>
          <w:rFonts w:ascii="Arial" w:eastAsia="맑은 고딕" w:hAnsi="Arial" w:cs="Arial"/>
          <w:lang w:eastAsia="ko-KR"/>
        </w:rPr>
        <w:t>efficiently</w:t>
      </w:r>
      <w:r w:rsidRPr="0054716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E4C1963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14:paraId="0876B4EC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14:paraId="4D077FE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3C377C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6CD798A2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60782A7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092C07A1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92D5F7C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CB51A7F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AC65D1E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6EF1FB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6EA084D2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F146839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CEF16F7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B50EDC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5ABEC26F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335FFAD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99E8A8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42345DF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E05A42B" w14:textId="5E8B7CA9" w:rsidR="004A4F41" w:rsidRPr="00F80120" w:rsidRDefault="00BE599F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1" w:history="1">
        <w:r w:rsidR="00D25678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697804D9" w14:textId="3F274084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B564D9">
        <w:rPr>
          <w:rFonts w:eastAsia="맑은 고딕" w:cs="Arial"/>
          <w:lang w:eastAsia="ko-KR"/>
        </w:rPr>
        <w:t>4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3C5EE32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1F3D45B5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CA7F1D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21F6A592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0E3A964D" w14:textId="140FC64A" w:rsidR="006D6E46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3F51A3">
        <w:rPr>
          <w:rFonts w:cs="Arial"/>
          <w:color w:val="auto"/>
          <w:sz w:val="20"/>
        </w:rPr>
        <w:t xml:space="preserve">rates to maximum </w:t>
      </w:r>
      <w:r w:rsidR="00A32DF4" w:rsidRPr="003F51A3">
        <w:rPr>
          <w:rFonts w:eastAsia="맑은 고딕" w:cs="Arial"/>
          <w:color w:val="auto"/>
          <w:sz w:val="20"/>
          <w:lang w:eastAsia="ko-KR"/>
        </w:rPr>
        <w:t>3</w:t>
      </w:r>
      <w:r w:rsidRPr="003F51A3">
        <w:rPr>
          <w:rFonts w:eastAsia="맑은 고딕" w:cs="Arial" w:hint="eastAsia"/>
          <w:color w:val="auto"/>
          <w:sz w:val="20"/>
          <w:lang w:eastAsia="ko-KR"/>
        </w:rPr>
        <w:t>0</w:t>
      </w:r>
      <w:r w:rsidRPr="003F51A3">
        <w:rPr>
          <w:color w:val="auto"/>
          <w:sz w:val="20"/>
        </w:rPr>
        <w:t xml:space="preserve"> fps</w:t>
      </w:r>
      <w:r w:rsidRPr="003F51A3">
        <w:rPr>
          <w:rFonts w:cs="Arial"/>
          <w:color w:val="auto"/>
          <w:sz w:val="20"/>
        </w:rPr>
        <w:t xml:space="preserve"> at all resolution</w:t>
      </w:r>
    </w:p>
    <w:p w14:paraId="78A4CDA7" w14:textId="3C36AF5E" w:rsidR="00EB15A2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F51A3">
        <w:rPr>
          <w:rFonts w:cs="Arial"/>
          <w:color w:val="auto"/>
          <w:sz w:val="20"/>
        </w:rPr>
        <w:t xml:space="preserve">MJPEG – frame rates to maximum </w:t>
      </w:r>
      <w:r w:rsidRPr="003F51A3">
        <w:rPr>
          <w:rFonts w:eastAsia="맑은 고딕" w:cs="Arial"/>
          <w:color w:val="auto"/>
          <w:sz w:val="20"/>
          <w:lang w:eastAsia="ko-KR"/>
        </w:rPr>
        <w:t>30</w:t>
      </w:r>
      <w:r w:rsidRPr="003F51A3">
        <w:rPr>
          <w:rFonts w:cs="Arial"/>
          <w:color w:val="auto"/>
          <w:sz w:val="20"/>
        </w:rPr>
        <w:t xml:space="preserve"> fps</w:t>
      </w:r>
      <w:r w:rsidR="003B1365" w:rsidRPr="003F51A3">
        <w:rPr>
          <w:rFonts w:cs="Arial"/>
          <w:color w:val="auto"/>
          <w:sz w:val="20"/>
        </w:rPr>
        <w:t xml:space="preserve"> </w:t>
      </w:r>
    </w:p>
    <w:p w14:paraId="65727D05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743324A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912BDFD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0F0F752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5F0DC4F0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E49036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4213720F" w14:textId="18F2829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7F0B90C6" w14:textId="33E6338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</w:t>
      </w:r>
      <w:r w:rsidR="00633CF2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9BDE84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0584B873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FA4C05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7E74662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280EDF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3736154A" w14:textId="2A89963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30DB9BB0" w14:textId="0B48E18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3F086AD" w14:textId="0600D57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6D6B8F9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2704755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86D59A0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56142F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5F6E7226" w14:textId="10072526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913914" w:rsidRPr="00BE599F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4D42A8">
        <w:rPr>
          <w:rFonts w:cs="Arial"/>
          <w:color w:val="auto"/>
          <w:sz w:val="20"/>
        </w:rPr>
        <w:t>6</w:t>
      </w:r>
      <w:r w:rsidR="003F51A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2B1E0E4C" w14:textId="690A969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B174211" w14:textId="5F1CD0B1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4D42A8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4D42A8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064E527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59A4CC13" w14:textId="2235DEEE" w:rsidR="001B74F3" w:rsidRPr="00D3620C" w:rsidRDefault="001B74F3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BE0289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57405CD" w14:textId="27F8A86A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4143E0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F0F86FB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1BA082E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58D87AA4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3E5CCB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1EA1DA8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2D8085D5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369B0104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7382B89D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8F147C8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5BC176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6A19A4CE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4D463FA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30C524D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ABE1DC7" w14:textId="563F0C12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4A8931E9" w14:textId="4BBEEEBF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0C4C9097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0539545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1925C8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76F530A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9414BB4" w14:textId="555E8B56" w:rsidR="007D5A75" w:rsidRPr="00E11FDD" w:rsidRDefault="008E7F24" w:rsidP="00D256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9021CDF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11A60BF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BFE28AB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106B2B8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A726FCD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37F26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645C0940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9DBCB4B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012DD6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EC58EF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C0B6B6E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D254DE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6B2A62F8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423ABF2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7883375" w14:textId="4F0F43A0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D25678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 including heater by PoE</w:t>
      </w:r>
    </w:p>
    <w:p w14:paraId="3F2B19D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38A731D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6F19F8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E441171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45DE76D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184367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82A1BFE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280B1E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5E366B9F" w14:textId="2308C6B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68CB9823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65986DB3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3B556F4" w14:textId="22BD2EB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ED589D5" w14:textId="4EB68F41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61159D3F" w14:textId="128F56DA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E773F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8715AF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FBAAC1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768AE58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15F5447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7D4FF1D9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7EFE1E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99F4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E90B8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10389A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6FC5970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A3EBD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3E89FA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E40A48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0F49C0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3114E0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09EADB21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1E5409B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EC35F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ADE9B9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2903FAC6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8B84EA1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71AD4203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1ECA70E4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759A1C9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24A07663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AEA69B0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DE567D8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4CD9A50" w14:textId="4A354873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0EA5EEE5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0ECA762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08244B8E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3734AB1" w14:textId="32360608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913914" w:rsidRPr="00BE599F">
        <w:rPr>
          <w:rFonts w:eastAsia="맑은 고딕" w:cs="Arial" w:hint="eastAsia"/>
          <w:sz w:val="20"/>
          <w:lang w:eastAsia="ko-KR"/>
        </w:rPr>
        <w:t>16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6B3260">
        <w:rPr>
          <w:rFonts w:eastAsia="맑은 고딕" w:cs="Arial"/>
          <w:sz w:val="20"/>
          <w:lang w:eastAsia="ko-KR"/>
        </w:rPr>
        <w:t>6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29056CC7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502AC72A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4276AEE" w14:textId="34019D7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B351D6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73DE9A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2D3A7B0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78F561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0E6D5A7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029F0F9C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2B268008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7F0A7AC3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5014831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3DF64474" w14:textId="20E6761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B351D6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2BACDEF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21F2BF3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789E62C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F3FE579" w14:textId="77777777" w:rsidR="001D53C3" w:rsidRPr="008C5F99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01533EEF" w14:textId="77777777" w:rsidR="00490B77" w:rsidRPr="008C5F99" w:rsidRDefault="00410C61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71A2008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EFC4E75" w14:textId="77777777" w:rsidR="00C53C26" w:rsidRPr="003B1365" w:rsidRDefault="00410C6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05AC215" w14:textId="77777777" w:rsidR="000C56F1" w:rsidRPr="00FC1DDF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4D488E8" w14:textId="655746BF" w:rsidR="00FC1DDF" w:rsidRPr="001D53C3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D25678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894E7A0" w14:textId="77777777" w:rsidR="001D53C3" w:rsidRPr="001D53C3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4386B992" w14:textId="79293B24" w:rsidR="003B1365" w:rsidRPr="0054716F" w:rsidRDefault="00410C61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 xml:space="preserve">Motion detection, Tampering detection, </w:t>
      </w:r>
    </w:p>
    <w:p w14:paraId="2289E4B7" w14:textId="308568DE" w:rsidR="003B1365" w:rsidRPr="0054716F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54716F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54716F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F180FAF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91E5FD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1D4F04C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B77527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2BA4331E" w14:textId="77777777" w:rsidR="00CE2F07" w:rsidRPr="00CE2F07" w:rsidRDefault="00410C61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49D83E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0CF9B445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2856433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261EE04" w14:textId="77777777" w:rsidR="001D53C3" w:rsidRPr="00C53C26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1F4E219" w14:textId="776FDB4F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564D9">
        <w:rPr>
          <w:rFonts w:cs="Arial"/>
          <w:sz w:val="20"/>
        </w:rPr>
        <w:t>7.0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6B3260">
        <w:rPr>
          <w:rFonts w:eastAsia="맑은 고딕" w:cs="Arial"/>
          <w:sz w:val="20"/>
          <w:lang w:eastAsia="ko-KR"/>
        </w:rPr>
        <w:t>fixed</w:t>
      </w:r>
    </w:p>
    <w:p w14:paraId="5A92C055" w14:textId="4ECEB42B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866A99">
        <w:rPr>
          <w:rFonts w:eastAsia="맑은 고딕" w:cs="Arial"/>
          <w:sz w:val="20"/>
          <w:lang w:eastAsia="ko-KR"/>
        </w:rPr>
        <w:t>6</w:t>
      </w:r>
    </w:p>
    <w:p w14:paraId="4AE96268" w14:textId="2C7D4671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B564D9">
        <w:rPr>
          <w:rFonts w:cs="Arial"/>
          <w:bCs/>
          <w:color w:val="auto"/>
          <w:sz w:val="20"/>
        </w:rPr>
        <w:t>50.7</w:t>
      </w:r>
      <w:r>
        <w:rPr>
          <w:rFonts w:cs="Arial"/>
          <w:bCs/>
          <w:color w:val="auto"/>
          <w:sz w:val="20"/>
        </w:rPr>
        <w:t>°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B564D9">
        <w:rPr>
          <w:rFonts w:cs="Arial"/>
          <w:bCs/>
          <w:color w:val="auto"/>
          <w:sz w:val="20"/>
        </w:rPr>
        <w:t>37.8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564D9">
        <w:rPr>
          <w:rFonts w:eastAsia="맑은 고딕" w:cs="Arial"/>
          <w:bCs/>
          <w:color w:val="auto"/>
          <w:sz w:val="20"/>
          <w:lang w:eastAsia="ko-KR"/>
        </w:rPr>
        <w:t>63.8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710E56" w14:textId="7C7A1B15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866A99">
        <w:rPr>
          <w:rFonts w:eastAsia="맑은 고딕" w:cs="Arial"/>
          <w:sz w:val="20"/>
          <w:lang w:eastAsia="ko-KR"/>
        </w:rPr>
        <w:t>Manual</w:t>
      </w:r>
      <w:r w:rsidR="00B268A4">
        <w:rPr>
          <w:rFonts w:eastAsia="맑은 고딕" w:cs="Arial"/>
          <w:sz w:val="20"/>
          <w:lang w:eastAsia="ko-KR"/>
        </w:rPr>
        <w:t xml:space="preserve"> focus</w:t>
      </w:r>
    </w:p>
    <w:p w14:paraId="6A400249" w14:textId="5CE33AB6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66A99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34A48CE7" w14:textId="6EE8FEBB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611EFF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27BE405A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48B78CA5" w14:textId="56426FEB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49B6883" w14:textId="35A0381E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190549E0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AEFD982" w14:textId="5AAF32A1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866A99">
        <w:rPr>
          <w:rFonts w:eastAsia="맑은 고딕" w:cs="Arial" w:hint="eastAsia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866A99">
        <w:rPr>
          <w:rFonts w:eastAsia="맑은 고딕" w:cs="Arial"/>
          <w:sz w:val="20"/>
          <w:lang w:eastAsia="ko-KR"/>
        </w:rPr>
        <w:t>98.43ft</w:t>
      </w:r>
      <w:r w:rsidRPr="001C3C9D">
        <w:rPr>
          <w:rFonts w:eastAsia="맑은 고딕" w:cs="Arial" w:hint="eastAsia"/>
          <w:sz w:val="20"/>
          <w:lang w:eastAsia="ko-KR"/>
        </w:rPr>
        <w:t>)</w:t>
      </w:r>
    </w:p>
    <w:p w14:paraId="5E7846D6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7426E4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A8CD71B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8250DAF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08ADB7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A129630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6187233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2E1E24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B35A4C" w14:textId="31313543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4143E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319BE38A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4474EC04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48F28D9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131EED0B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24787B2A" w14:textId="2A74B21C" w:rsidR="00C964E0" w:rsidRPr="00C964E0" w:rsidRDefault="00C964E0" w:rsidP="008403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84030C" w:rsidRPr="0084030C">
        <w:rPr>
          <w:rFonts w:eastAsia="맑은 고딕" w:cs="Arial"/>
          <w:sz w:val="20"/>
          <w:lang w:eastAsia="ko-KR"/>
        </w:rPr>
        <w:t>, Dynamic fps</w:t>
      </w:r>
    </w:p>
    <w:p w14:paraId="3D19CEA1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2218BE32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2A45577C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13A0949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6A831C2B" w14:textId="77777777" w:rsidR="005B592D" w:rsidRPr="00611EFF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lastRenderedPageBreak/>
        <w:t>MJPEG</w:t>
      </w:r>
    </w:p>
    <w:p w14:paraId="42DC97FB" w14:textId="77777777" w:rsidR="001E26EE" w:rsidRPr="00611EFF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3BF436A" w14:textId="77777777" w:rsidR="005B592D" w:rsidRPr="00611EFF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t>variable bit rate (VBR)</w:t>
      </w:r>
    </w:p>
    <w:p w14:paraId="7B89FB11" w14:textId="77777777" w:rsidR="00B405B3" w:rsidRPr="00611EFF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color w:val="auto"/>
          <w:sz w:val="20"/>
        </w:rPr>
        <w:t>Number of multi-streaming profiles:</w:t>
      </w:r>
      <w:r w:rsidRPr="00611EFF">
        <w:rPr>
          <w:rFonts w:cs="Arial"/>
          <w:color w:val="auto"/>
          <w:sz w:val="20"/>
        </w:rPr>
        <w:tab/>
      </w:r>
      <w:r w:rsidR="00A23667" w:rsidRPr="00611EFF">
        <w:rPr>
          <w:rFonts w:eastAsia="맑은 고딕" w:cs="Arial"/>
          <w:color w:val="auto"/>
          <w:sz w:val="20"/>
          <w:lang w:eastAsia="ko-KR"/>
        </w:rPr>
        <w:t>10</w:t>
      </w:r>
      <w:r w:rsidRPr="00611EFF">
        <w:rPr>
          <w:rFonts w:cs="Arial"/>
          <w:color w:val="auto"/>
          <w:sz w:val="20"/>
        </w:rPr>
        <w:t xml:space="preserve"> maximum</w:t>
      </w:r>
      <w:r w:rsidR="00B405B3" w:rsidRPr="00611EFF">
        <w:rPr>
          <w:rFonts w:cs="Arial"/>
          <w:color w:val="auto"/>
          <w:sz w:val="20"/>
        </w:rPr>
        <w:t xml:space="preserve"> </w:t>
      </w:r>
    </w:p>
    <w:p w14:paraId="7771B8E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11EFF">
        <w:rPr>
          <w:rFonts w:cs="Arial"/>
          <w:color w:val="auto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0CF6E53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0C86276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76097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5559702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F8F08E9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D559C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685E01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56EB3F4D" w14:textId="183C80EB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11EF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9E85F6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02A040D2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8E3625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63FE02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B87D68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53E752E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682221B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074C95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1B5DEB19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7D10F0A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DED227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5D4F8E09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008DD90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F28C589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A2F0C0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9EC90A7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63762E0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47D0E12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35AF68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3B1677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07DA73A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293B57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57A49FD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194FB9B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2B8556DB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3561D87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05BA1CF5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FF5A0A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D21ACC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FEDC394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F74DF94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1B2104C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7282427" w14:textId="02D6F2FB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19FFBF44" w14:textId="2A5F64DF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253C47">
        <w:rPr>
          <w:rFonts w:cs="Arial"/>
          <w:sz w:val="20"/>
          <w:szCs w:val="16"/>
        </w:rPr>
        <w:t>9.0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253C47">
        <w:rPr>
          <w:rFonts w:eastAsia="맑은 고딕" w:cs="Arial"/>
          <w:sz w:val="20"/>
          <w:szCs w:val="16"/>
          <w:lang w:eastAsia="ko-KR"/>
        </w:rPr>
        <w:t>8.0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0359580B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593444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DAF7764" w14:textId="67DAC82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11EFF">
        <w:rPr>
          <w:rFonts w:cs="Arial"/>
          <w:sz w:val="20"/>
          <w:szCs w:val="16"/>
        </w:rPr>
        <w:t>M</w:t>
      </w:r>
      <w:r w:rsidR="00BD3744">
        <w:rPr>
          <w:rFonts w:cs="Arial"/>
          <w:sz w:val="20"/>
          <w:szCs w:val="16"/>
        </w:rPr>
        <w:t>etal(aluminum</w:t>
      </w:r>
      <w:r w:rsidR="00BD3744">
        <w:rPr>
          <w:rFonts w:eastAsia="맑은 고딕" w:cs="Arial"/>
          <w:sz w:val="20"/>
          <w:szCs w:val="16"/>
          <w:lang w:eastAsia="ko-KR"/>
        </w:rPr>
        <w:t>)</w:t>
      </w:r>
      <w:r w:rsidR="00675D77">
        <w:rPr>
          <w:rFonts w:cs="Arial"/>
          <w:sz w:val="20"/>
          <w:szCs w:val="16"/>
        </w:rPr>
        <w:t>, vandal resistant</w:t>
      </w:r>
    </w:p>
    <w:p w14:paraId="5F840D1F" w14:textId="67E8A1B2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66A99">
        <w:rPr>
          <w:rFonts w:eastAsia="맑은 고딕" w:cs="Arial"/>
          <w:sz w:val="20"/>
          <w:szCs w:val="16"/>
          <w:lang w:eastAsia="ko-KR"/>
        </w:rPr>
        <w:t>120.0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66A99">
        <w:rPr>
          <w:rFonts w:eastAsia="맑은 고딕" w:cs="Arial"/>
          <w:sz w:val="20"/>
          <w:szCs w:val="16"/>
          <w:lang w:eastAsia="ko-KR"/>
        </w:rPr>
        <w:t>97.5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866A99">
        <w:rPr>
          <w:rFonts w:eastAsia="맑은 고딕" w:cs="Arial"/>
          <w:sz w:val="20"/>
          <w:szCs w:val="16"/>
          <w:lang w:eastAsia="ko-KR"/>
        </w:rPr>
        <w:t>4.72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866A99">
        <w:rPr>
          <w:rFonts w:cs="Arial"/>
          <w:color w:val="auto"/>
          <w:sz w:val="20"/>
          <w:szCs w:val="16"/>
        </w:rPr>
        <w:t>3.84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67F83746" w14:textId="5AF1C328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866A99">
        <w:rPr>
          <w:rFonts w:eastAsia="맑은 고딕" w:cs="Arial"/>
          <w:sz w:val="20"/>
          <w:szCs w:val="16"/>
          <w:lang w:eastAsia="ko-KR"/>
        </w:rPr>
        <w:t>6</w:t>
      </w:r>
      <w:r w:rsidR="00913914">
        <w:rPr>
          <w:rFonts w:eastAsia="맑은 고딕" w:cs="Arial" w:hint="eastAsia"/>
          <w:sz w:val="20"/>
          <w:szCs w:val="16"/>
          <w:lang w:eastAsia="ko-KR"/>
        </w:rPr>
        <w:t>1</w:t>
      </w:r>
      <w:r w:rsidR="00866A99">
        <w:rPr>
          <w:rFonts w:eastAsia="맑은 고딕" w:cs="Arial"/>
          <w:sz w:val="20"/>
          <w:szCs w:val="16"/>
          <w:lang w:eastAsia="ko-KR"/>
        </w:rPr>
        <w:t>5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913914">
        <w:rPr>
          <w:rFonts w:eastAsia="맑은 고딕" w:cs="Arial"/>
          <w:sz w:val="20"/>
          <w:szCs w:val="16"/>
          <w:lang w:eastAsia="ko-KR"/>
        </w:rPr>
        <w:t>1.3</w:t>
      </w:r>
      <w:r w:rsidR="00913914">
        <w:rPr>
          <w:rFonts w:eastAsia="맑은 고딕" w:cs="Arial" w:hint="eastAsia"/>
          <w:sz w:val="20"/>
          <w:szCs w:val="16"/>
          <w:lang w:eastAsia="ko-KR"/>
        </w:rPr>
        <w:t>6</w:t>
      </w:r>
      <w:bookmarkStart w:id="10" w:name="_GoBack"/>
      <w:bookmarkEnd w:id="10"/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86D708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59833E7D" w14:textId="27CCFBFB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66A99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66A99">
        <w:rPr>
          <w:rFonts w:eastAsia="맑은 고딕" w:cs="Arial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B0131E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17E350DE" w14:textId="2DE3E8C4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4143E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06A21D1C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4436117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8E5E06">
        <w:rPr>
          <w:rFonts w:cs="Arial"/>
          <w:sz w:val="20"/>
          <w:szCs w:val="16"/>
        </w:rPr>
        <w:t xml:space="preserve">7, NEMA 4x </w:t>
      </w:r>
    </w:p>
    <w:p w14:paraId="77F05F62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B881D0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0FCD6025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54EE286F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F91FE9E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EE1DA8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98837F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9D6F16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5F859AE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39550CF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224A04EB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CAB7E8C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2265CD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4A83202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393239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EC9E9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20AD53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7A61CD9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AAD868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6E0FA14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8AAAA0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F96E2" w14:textId="77777777" w:rsidR="00BE599F" w:rsidRDefault="00BE599F">
      <w:r>
        <w:separator/>
      </w:r>
    </w:p>
  </w:endnote>
  <w:endnote w:type="continuationSeparator" w:id="0">
    <w:p w14:paraId="762D98E2" w14:textId="77777777" w:rsidR="00BE599F" w:rsidRDefault="00BE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F5F8A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EF10AE5" w14:textId="6F598DE0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 w:rsidR="001B74F3">
      <w:rPr>
        <w:rFonts w:eastAsia="맑은 고딕"/>
        <w:lang w:eastAsia="ko-KR"/>
      </w:rPr>
      <w:t>4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VANDAL RESISTANT NETWORK IR DOME CAMERA</w:t>
    </w:r>
  </w:p>
  <w:p w14:paraId="003BE443" w14:textId="7CAE871C" w:rsidR="00D40A2B" w:rsidRDefault="003F51A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13914">
      <w:rPr>
        <w:noProof/>
      </w:rPr>
      <w:t>12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873B4" w14:textId="77777777" w:rsidR="00BE599F" w:rsidRDefault="00BE599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A2E3396" w14:textId="77777777" w:rsidR="00BE599F" w:rsidRDefault="00BE5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47154" w14:textId="77777777" w:rsidR="00D40A2B" w:rsidRDefault="00D40A2B" w:rsidP="00635DA8">
    <w:pPr>
      <w:pStyle w:val="a8"/>
      <w:jc w:val="right"/>
    </w:pPr>
    <w:r>
      <w:t>GUIDE SPECIFICATION</w:t>
    </w:r>
  </w:p>
  <w:p w14:paraId="669C8C90" w14:textId="77777777" w:rsidR="00D40A2B" w:rsidRDefault="00D40A2B" w:rsidP="00635DA8">
    <w:pPr>
      <w:pStyle w:val="a8"/>
      <w:jc w:val="right"/>
    </w:pPr>
    <w:r>
      <w:t>MasterFormat 2014: Section 28 23 29</w:t>
    </w:r>
  </w:p>
  <w:p w14:paraId="1EC9637B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6DD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74F3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61DE"/>
    <w:rsid w:val="002339C3"/>
    <w:rsid w:val="002359D4"/>
    <w:rsid w:val="00235E0D"/>
    <w:rsid w:val="00240962"/>
    <w:rsid w:val="002419F6"/>
    <w:rsid w:val="0024542B"/>
    <w:rsid w:val="00247392"/>
    <w:rsid w:val="00252648"/>
    <w:rsid w:val="00253C47"/>
    <w:rsid w:val="0025607C"/>
    <w:rsid w:val="00256377"/>
    <w:rsid w:val="00260A36"/>
    <w:rsid w:val="002637F3"/>
    <w:rsid w:val="00266703"/>
    <w:rsid w:val="00266C40"/>
    <w:rsid w:val="002722EB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1A3"/>
    <w:rsid w:val="003F5312"/>
    <w:rsid w:val="00404347"/>
    <w:rsid w:val="004045D9"/>
    <w:rsid w:val="00410C61"/>
    <w:rsid w:val="004143E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11DA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2A8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6B8B"/>
    <w:rsid w:val="0051738A"/>
    <w:rsid w:val="00523E2F"/>
    <w:rsid w:val="00524AD3"/>
    <w:rsid w:val="005255D3"/>
    <w:rsid w:val="00530C4D"/>
    <w:rsid w:val="0053211B"/>
    <w:rsid w:val="00532B39"/>
    <w:rsid w:val="00535BFE"/>
    <w:rsid w:val="00535F55"/>
    <w:rsid w:val="00543EC5"/>
    <w:rsid w:val="0054716F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1F56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1EFF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CF2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62BB"/>
    <w:rsid w:val="006678E6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3260"/>
    <w:rsid w:val="006B6545"/>
    <w:rsid w:val="006B7E89"/>
    <w:rsid w:val="006C06F2"/>
    <w:rsid w:val="006C12E9"/>
    <w:rsid w:val="006C1B1A"/>
    <w:rsid w:val="006C1D95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4030C"/>
    <w:rsid w:val="0085715E"/>
    <w:rsid w:val="00861910"/>
    <w:rsid w:val="008632EF"/>
    <w:rsid w:val="0086545B"/>
    <w:rsid w:val="00866A99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0EC9"/>
    <w:rsid w:val="00901406"/>
    <w:rsid w:val="00905A69"/>
    <w:rsid w:val="00907854"/>
    <w:rsid w:val="0091391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CD3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1D6"/>
    <w:rsid w:val="00B405B3"/>
    <w:rsid w:val="00B414B6"/>
    <w:rsid w:val="00B45159"/>
    <w:rsid w:val="00B467A7"/>
    <w:rsid w:val="00B50415"/>
    <w:rsid w:val="00B52B3A"/>
    <w:rsid w:val="00B564D9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0435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3744"/>
    <w:rsid w:val="00BE1438"/>
    <w:rsid w:val="00BE1576"/>
    <w:rsid w:val="00BE1601"/>
    <w:rsid w:val="00BE37C3"/>
    <w:rsid w:val="00BE48C4"/>
    <w:rsid w:val="00BE5488"/>
    <w:rsid w:val="00BE599F"/>
    <w:rsid w:val="00BF07E2"/>
    <w:rsid w:val="00BF4544"/>
    <w:rsid w:val="00BF61A5"/>
    <w:rsid w:val="00C01621"/>
    <w:rsid w:val="00C019D0"/>
    <w:rsid w:val="00C01CC1"/>
    <w:rsid w:val="00C0357B"/>
    <w:rsid w:val="00C03F71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E71F6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060BE"/>
    <w:rsid w:val="00D111E8"/>
    <w:rsid w:val="00D11D28"/>
    <w:rsid w:val="00D2151D"/>
    <w:rsid w:val="00D235A9"/>
    <w:rsid w:val="00D25595"/>
    <w:rsid w:val="00D25678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1EF7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1E0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10D9"/>
    <w:rsid w:val="00FD705F"/>
    <w:rsid w:val="00FE15FA"/>
    <w:rsid w:val="00FE281F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D3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anwha-security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anwha-security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CE707-B391-4B14-AD74-5467973C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2973</Words>
  <Characters>16950</Characters>
  <Application>Microsoft Office Word</Application>
  <DocSecurity>0</DocSecurity>
  <Lines>141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19884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2017-01-31T06:29:00Z</dcterms:created>
  <dcterms:modified xsi:type="dcterms:W3CDTF">2017-02-21T05:07:00Z</dcterms:modified>
</cp:coreProperties>
</file>